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33139A50" w:rsidR="0000001B" w:rsidRPr="00F26CE4" w:rsidRDefault="004F2195" w:rsidP="00F26CE4">
                <w:pPr>
                  <w:spacing w:after="0" w:line="216" w:lineRule="auto"/>
                  <w:ind w:right="-258"/>
                  <w:rPr>
                    <w:rFonts w:ascii="Calibri Light" w:eastAsia="Times New Roman" w:hAnsi="Calibri Light" w:cs="Times New Roman"/>
                    <w:color w:val="5B9BD5"/>
                    <w:sz w:val="88"/>
                    <w:szCs w:val="88"/>
                    <w:lang w:eastAsia="pl-PL"/>
                  </w:rPr>
                </w:pPr>
                <w:r>
                  <w:rPr>
                    <w:rFonts w:ascii="Calibri Light" w:eastAsia="Times New Roman" w:hAnsi="Calibri Light" w:cs="Times New Roman"/>
                    <w:color w:val="5B9BD5"/>
                    <w:sz w:val="74"/>
                    <w:szCs w:val="88"/>
                    <w:lang w:eastAsia="pl-PL"/>
                  </w:rPr>
                  <w:t>Regiony biogeograficzne</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4F2195">
            <w:rPr>
              <w:rFonts w:cstheme="minorHAnsi"/>
            </w:rPr>
            <w:br w:type="page"/>
          </w:r>
          <w:bookmarkStart w:id="1" w:name="_GoBack"/>
          <w:r w:rsidR="0000001B" w:rsidRPr="004F2195">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4F2195" w:rsidRPr="00AF4E2B" w:rsidRDefault="004F2195"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2DD7B161" w:rsidR="004F2195" w:rsidRDefault="00680CDB"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4F2195" w:rsidRPr="00AF4E2B" w:rsidRDefault="004F2195"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2DD7B161" w:rsidR="004F2195" w:rsidRDefault="00680CDB" w:rsidP="0000001B">
                              <w:pPr>
                                <w:pStyle w:val="Podtytu"/>
                              </w:pPr>
                              <w:r>
                                <w:t>2015-10-05</w:t>
                              </w:r>
                            </w:p>
                          </w:sdtContent>
                        </w:sdt>
                      </w:txbxContent>
                    </v:textbox>
                    <w10:wrap type="square"/>
                  </v:shape>
                </w:pict>
              </mc:Fallback>
            </mc:AlternateContent>
          </w:r>
        </w:p>
        <w:bookmarkEnd w:id="1" w:displacedByCustomXml="next"/>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10E6B214" w14:textId="77777777" w:rsidR="00A74C16"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2160890" w:history="1">
            <w:r w:rsidR="00A74C16" w:rsidRPr="000F03AC">
              <w:rPr>
                <w:rStyle w:val="Hipercze"/>
                <w:noProof/>
              </w:rPr>
              <w:t>1</w:t>
            </w:r>
            <w:r w:rsidR="00A74C16">
              <w:rPr>
                <w:rFonts w:eastAsiaTheme="minorEastAsia"/>
                <w:noProof/>
                <w:lang w:eastAsia="pl-PL"/>
              </w:rPr>
              <w:tab/>
            </w:r>
            <w:r w:rsidR="00A74C16" w:rsidRPr="000F03AC">
              <w:rPr>
                <w:rStyle w:val="Hipercze"/>
                <w:noProof/>
              </w:rPr>
              <w:t>Wprowadzenie</w:t>
            </w:r>
            <w:r w:rsidR="00A74C16">
              <w:rPr>
                <w:noProof/>
                <w:webHidden/>
              </w:rPr>
              <w:tab/>
            </w:r>
            <w:r w:rsidR="00A74C16">
              <w:rPr>
                <w:noProof/>
                <w:webHidden/>
              </w:rPr>
              <w:fldChar w:fldCharType="begin"/>
            </w:r>
            <w:r w:rsidR="00A74C16">
              <w:rPr>
                <w:noProof/>
                <w:webHidden/>
              </w:rPr>
              <w:instrText xml:space="preserve"> PAGEREF _Toc432160890 \h </w:instrText>
            </w:r>
            <w:r w:rsidR="00A74C16">
              <w:rPr>
                <w:noProof/>
                <w:webHidden/>
              </w:rPr>
            </w:r>
            <w:r w:rsidR="00A74C16">
              <w:rPr>
                <w:noProof/>
                <w:webHidden/>
              </w:rPr>
              <w:fldChar w:fldCharType="separate"/>
            </w:r>
            <w:r w:rsidR="00A74C16">
              <w:rPr>
                <w:noProof/>
                <w:webHidden/>
              </w:rPr>
              <w:t>3</w:t>
            </w:r>
            <w:r w:rsidR="00A74C16">
              <w:rPr>
                <w:noProof/>
                <w:webHidden/>
              </w:rPr>
              <w:fldChar w:fldCharType="end"/>
            </w:r>
          </w:hyperlink>
        </w:p>
        <w:p w14:paraId="7D4A5D7D" w14:textId="77777777" w:rsidR="00A74C16" w:rsidRDefault="00853841">
          <w:pPr>
            <w:pStyle w:val="Spistreci1"/>
            <w:tabs>
              <w:tab w:val="left" w:pos="440"/>
              <w:tab w:val="right" w:leader="dot" w:pos="9062"/>
            </w:tabs>
            <w:rPr>
              <w:rFonts w:eastAsiaTheme="minorEastAsia"/>
              <w:noProof/>
              <w:lang w:eastAsia="pl-PL"/>
            </w:rPr>
          </w:pPr>
          <w:hyperlink w:anchor="_Toc432160891" w:history="1">
            <w:r w:rsidR="00A74C16" w:rsidRPr="000F03AC">
              <w:rPr>
                <w:rStyle w:val="Hipercze"/>
                <w:noProof/>
              </w:rPr>
              <w:t>2</w:t>
            </w:r>
            <w:r w:rsidR="00A74C16">
              <w:rPr>
                <w:rFonts w:eastAsiaTheme="minorEastAsia"/>
                <w:noProof/>
                <w:lang w:eastAsia="pl-PL"/>
              </w:rPr>
              <w:tab/>
            </w:r>
            <w:r w:rsidR="00A74C16" w:rsidRPr="000F03AC">
              <w:rPr>
                <w:rStyle w:val="Hipercze"/>
                <w:noProof/>
              </w:rPr>
              <w:t>Informacje ogólne</w:t>
            </w:r>
            <w:r w:rsidR="00A74C16">
              <w:rPr>
                <w:noProof/>
                <w:webHidden/>
              </w:rPr>
              <w:tab/>
            </w:r>
            <w:r w:rsidR="00A74C16">
              <w:rPr>
                <w:noProof/>
                <w:webHidden/>
              </w:rPr>
              <w:fldChar w:fldCharType="begin"/>
            </w:r>
            <w:r w:rsidR="00A74C16">
              <w:rPr>
                <w:noProof/>
                <w:webHidden/>
              </w:rPr>
              <w:instrText xml:space="preserve"> PAGEREF _Toc432160891 \h </w:instrText>
            </w:r>
            <w:r w:rsidR="00A74C16">
              <w:rPr>
                <w:noProof/>
                <w:webHidden/>
              </w:rPr>
            </w:r>
            <w:r w:rsidR="00A74C16">
              <w:rPr>
                <w:noProof/>
                <w:webHidden/>
              </w:rPr>
              <w:fldChar w:fldCharType="separate"/>
            </w:r>
            <w:r w:rsidR="00A74C16">
              <w:rPr>
                <w:noProof/>
                <w:webHidden/>
              </w:rPr>
              <w:t>4</w:t>
            </w:r>
            <w:r w:rsidR="00A74C16">
              <w:rPr>
                <w:noProof/>
                <w:webHidden/>
              </w:rPr>
              <w:fldChar w:fldCharType="end"/>
            </w:r>
          </w:hyperlink>
        </w:p>
        <w:p w14:paraId="28F17567" w14:textId="77777777" w:rsidR="00A74C16" w:rsidRDefault="00853841">
          <w:pPr>
            <w:pStyle w:val="Spistreci2"/>
            <w:tabs>
              <w:tab w:val="left" w:pos="880"/>
              <w:tab w:val="right" w:leader="dot" w:pos="9062"/>
            </w:tabs>
            <w:rPr>
              <w:rFonts w:eastAsiaTheme="minorEastAsia"/>
              <w:noProof/>
              <w:lang w:eastAsia="pl-PL"/>
            </w:rPr>
          </w:pPr>
          <w:hyperlink w:anchor="_Toc432160892" w:history="1">
            <w:r w:rsidR="00A74C16" w:rsidRPr="000F03AC">
              <w:rPr>
                <w:rStyle w:val="Hipercze"/>
                <w:noProof/>
              </w:rPr>
              <w:t>2.1</w:t>
            </w:r>
            <w:r w:rsidR="00A74C16">
              <w:rPr>
                <w:rFonts w:eastAsiaTheme="minorEastAsia"/>
                <w:noProof/>
                <w:lang w:eastAsia="pl-PL"/>
              </w:rPr>
              <w:tab/>
            </w:r>
            <w:r w:rsidR="00A74C16" w:rsidRPr="000F03AC">
              <w:rPr>
                <w:rStyle w:val="Hipercze"/>
                <w:noProof/>
              </w:rPr>
              <w:t>Wykaz przepisów krajowych i europejskich</w:t>
            </w:r>
            <w:r w:rsidR="00A74C16">
              <w:rPr>
                <w:noProof/>
                <w:webHidden/>
              </w:rPr>
              <w:tab/>
            </w:r>
            <w:r w:rsidR="00A74C16">
              <w:rPr>
                <w:noProof/>
                <w:webHidden/>
              </w:rPr>
              <w:fldChar w:fldCharType="begin"/>
            </w:r>
            <w:r w:rsidR="00A74C16">
              <w:rPr>
                <w:noProof/>
                <w:webHidden/>
              </w:rPr>
              <w:instrText xml:space="preserve"> PAGEREF _Toc432160892 \h </w:instrText>
            </w:r>
            <w:r w:rsidR="00A74C16">
              <w:rPr>
                <w:noProof/>
                <w:webHidden/>
              </w:rPr>
            </w:r>
            <w:r w:rsidR="00A74C16">
              <w:rPr>
                <w:noProof/>
                <w:webHidden/>
              </w:rPr>
              <w:fldChar w:fldCharType="separate"/>
            </w:r>
            <w:r w:rsidR="00A74C16">
              <w:rPr>
                <w:noProof/>
                <w:webHidden/>
              </w:rPr>
              <w:t>4</w:t>
            </w:r>
            <w:r w:rsidR="00A74C16">
              <w:rPr>
                <w:noProof/>
                <w:webHidden/>
              </w:rPr>
              <w:fldChar w:fldCharType="end"/>
            </w:r>
          </w:hyperlink>
        </w:p>
        <w:p w14:paraId="5231C6F6" w14:textId="77777777" w:rsidR="00A74C16" w:rsidRDefault="00853841">
          <w:pPr>
            <w:pStyle w:val="Spistreci2"/>
            <w:tabs>
              <w:tab w:val="left" w:pos="880"/>
              <w:tab w:val="right" w:leader="dot" w:pos="9062"/>
            </w:tabs>
            <w:rPr>
              <w:rFonts w:eastAsiaTheme="minorEastAsia"/>
              <w:noProof/>
              <w:lang w:eastAsia="pl-PL"/>
            </w:rPr>
          </w:pPr>
          <w:hyperlink w:anchor="_Toc432160893" w:history="1">
            <w:r w:rsidR="00A74C16" w:rsidRPr="000F03AC">
              <w:rPr>
                <w:rStyle w:val="Hipercze"/>
                <w:noProof/>
              </w:rPr>
              <w:t>2.2</w:t>
            </w:r>
            <w:r w:rsidR="00A74C16">
              <w:rPr>
                <w:rFonts w:eastAsiaTheme="minorEastAsia"/>
                <w:noProof/>
                <w:lang w:eastAsia="pl-PL"/>
              </w:rPr>
              <w:tab/>
            </w:r>
            <w:r w:rsidR="00A74C16" w:rsidRPr="000F03AC">
              <w:rPr>
                <w:rStyle w:val="Hipercze"/>
                <w:noProof/>
              </w:rPr>
              <w:t>Definicje i określenia</w:t>
            </w:r>
            <w:r w:rsidR="00A74C16">
              <w:rPr>
                <w:noProof/>
                <w:webHidden/>
              </w:rPr>
              <w:tab/>
            </w:r>
            <w:r w:rsidR="00A74C16">
              <w:rPr>
                <w:noProof/>
                <w:webHidden/>
              </w:rPr>
              <w:fldChar w:fldCharType="begin"/>
            </w:r>
            <w:r w:rsidR="00A74C16">
              <w:rPr>
                <w:noProof/>
                <w:webHidden/>
              </w:rPr>
              <w:instrText xml:space="preserve"> PAGEREF _Toc432160893 \h </w:instrText>
            </w:r>
            <w:r w:rsidR="00A74C16">
              <w:rPr>
                <w:noProof/>
                <w:webHidden/>
              </w:rPr>
            </w:r>
            <w:r w:rsidR="00A74C16">
              <w:rPr>
                <w:noProof/>
                <w:webHidden/>
              </w:rPr>
              <w:fldChar w:fldCharType="separate"/>
            </w:r>
            <w:r w:rsidR="00A74C16">
              <w:rPr>
                <w:noProof/>
                <w:webHidden/>
              </w:rPr>
              <w:t>4</w:t>
            </w:r>
            <w:r w:rsidR="00A74C16">
              <w:rPr>
                <w:noProof/>
                <w:webHidden/>
              </w:rPr>
              <w:fldChar w:fldCharType="end"/>
            </w:r>
          </w:hyperlink>
        </w:p>
        <w:p w14:paraId="5AAA9D56" w14:textId="77777777" w:rsidR="00A74C16" w:rsidRDefault="00853841">
          <w:pPr>
            <w:pStyle w:val="Spistreci2"/>
            <w:tabs>
              <w:tab w:val="left" w:pos="880"/>
              <w:tab w:val="right" w:leader="dot" w:pos="9062"/>
            </w:tabs>
            <w:rPr>
              <w:rFonts w:eastAsiaTheme="minorEastAsia"/>
              <w:noProof/>
              <w:lang w:eastAsia="pl-PL"/>
            </w:rPr>
          </w:pPr>
          <w:hyperlink w:anchor="_Toc432160894" w:history="1">
            <w:r w:rsidR="00A74C16" w:rsidRPr="000F03AC">
              <w:rPr>
                <w:rStyle w:val="Hipercze"/>
                <w:noProof/>
              </w:rPr>
              <w:t>2.3</w:t>
            </w:r>
            <w:r w:rsidR="00A74C16">
              <w:rPr>
                <w:rFonts w:eastAsiaTheme="minorEastAsia"/>
                <w:noProof/>
                <w:lang w:eastAsia="pl-PL"/>
              </w:rPr>
              <w:tab/>
            </w:r>
            <w:r w:rsidR="00A74C16" w:rsidRPr="000F03AC">
              <w:rPr>
                <w:rStyle w:val="Hipercze"/>
                <w:noProof/>
              </w:rPr>
              <w:t>Opis liczności i warunków dotyczących elementów metadanych</w:t>
            </w:r>
            <w:r w:rsidR="00A74C16">
              <w:rPr>
                <w:noProof/>
                <w:webHidden/>
              </w:rPr>
              <w:tab/>
            </w:r>
            <w:r w:rsidR="00A74C16">
              <w:rPr>
                <w:noProof/>
                <w:webHidden/>
              </w:rPr>
              <w:fldChar w:fldCharType="begin"/>
            </w:r>
            <w:r w:rsidR="00A74C16">
              <w:rPr>
                <w:noProof/>
                <w:webHidden/>
              </w:rPr>
              <w:instrText xml:space="preserve"> PAGEREF _Toc432160894 \h </w:instrText>
            </w:r>
            <w:r w:rsidR="00A74C16">
              <w:rPr>
                <w:noProof/>
                <w:webHidden/>
              </w:rPr>
            </w:r>
            <w:r w:rsidR="00A74C16">
              <w:rPr>
                <w:noProof/>
                <w:webHidden/>
              </w:rPr>
              <w:fldChar w:fldCharType="separate"/>
            </w:r>
            <w:r w:rsidR="00A74C16">
              <w:rPr>
                <w:noProof/>
                <w:webHidden/>
              </w:rPr>
              <w:t>5</w:t>
            </w:r>
            <w:r w:rsidR="00A74C16">
              <w:rPr>
                <w:noProof/>
                <w:webHidden/>
              </w:rPr>
              <w:fldChar w:fldCharType="end"/>
            </w:r>
          </w:hyperlink>
        </w:p>
        <w:p w14:paraId="5E62E181" w14:textId="77777777" w:rsidR="00A74C16" w:rsidRDefault="00853841">
          <w:pPr>
            <w:pStyle w:val="Spistreci2"/>
            <w:tabs>
              <w:tab w:val="left" w:pos="880"/>
              <w:tab w:val="right" w:leader="dot" w:pos="9062"/>
            </w:tabs>
            <w:rPr>
              <w:rFonts w:eastAsiaTheme="minorEastAsia"/>
              <w:noProof/>
              <w:lang w:eastAsia="pl-PL"/>
            </w:rPr>
          </w:pPr>
          <w:hyperlink w:anchor="_Toc432160895" w:history="1">
            <w:r w:rsidR="00A74C16" w:rsidRPr="000F03AC">
              <w:rPr>
                <w:rStyle w:val="Hipercze"/>
                <w:noProof/>
              </w:rPr>
              <w:t>2.4</w:t>
            </w:r>
            <w:r w:rsidR="00A74C16">
              <w:rPr>
                <w:rFonts w:eastAsiaTheme="minorEastAsia"/>
                <w:noProof/>
                <w:lang w:eastAsia="pl-PL"/>
              </w:rPr>
              <w:tab/>
            </w:r>
            <w:r w:rsidR="00A74C16" w:rsidRPr="000F03AC">
              <w:rPr>
                <w:rStyle w:val="Hipercze"/>
                <w:noProof/>
              </w:rPr>
              <w:t>Charakterystyka i założenia profilu</w:t>
            </w:r>
            <w:r w:rsidR="00A74C16">
              <w:rPr>
                <w:noProof/>
                <w:webHidden/>
              </w:rPr>
              <w:tab/>
            </w:r>
            <w:r w:rsidR="00A74C16">
              <w:rPr>
                <w:noProof/>
                <w:webHidden/>
              </w:rPr>
              <w:fldChar w:fldCharType="begin"/>
            </w:r>
            <w:r w:rsidR="00A74C16">
              <w:rPr>
                <w:noProof/>
                <w:webHidden/>
              </w:rPr>
              <w:instrText xml:space="preserve"> PAGEREF _Toc432160895 \h </w:instrText>
            </w:r>
            <w:r w:rsidR="00A74C16">
              <w:rPr>
                <w:noProof/>
                <w:webHidden/>
              </w:rPr>
            </w:r>
            <w:r w:rsidR="00A74C16">
              <w:rPr>
                <w:noProof/>
                <w:webHidden/>
              </w:rPr>
              <w:fldChar w:fldCharType="separate"/>
            </w:r>
            <w:r w:rsidR="00A74C16">
              <w:rPr>
                <w:noProof/>
                <w:webHidden/>
              </w:rPr>
              <w:t>6</w:t>
            </w:r>
            <w:r w:rsidR="00A74C16">
              <w:rPr>
                <w:noProof/>
                <w:webHidden/>
              </w:rPr>
              <w:fldChar w:fldCharType="end"/>
            </w:r>
          </w:hyperlink>
        </w:p>
        <w:p w14:paraId="1271F5F8" w14:textId="77777777" w:rsidR="00A74C16" w:rsidRDefault="00853841">
          <w:pPr>
            <w:pStyle w:val="Spistreci1"/>
            <w:tabs>
              <w:tab w:val="left" w:pos="440"/>
              <w:tab w:val="right" w:leader="dot" w:pos="9062"/>
            </w:tabs>
            <w:rPr>
              <w:rFonts w:eastAsiaTheme="minorEastAsia"/>
              <w:noProof/>
              <w:lang w:eastAsia="pl-PL"/>
            </w:rPr>
          </w:pPr>
          <w:hyperlink w:anchor="_Toc432160896" w:history="1">
            <w:r w:rsidR="00A74C16" w:rsidRPr="000F03AC">
              <w:rPr>
                <w:rStyle w:val="Hipercze"/>
                <w:noProof/>
              </w:rPr>
              <w:t>3</w:t>
            </w:r>
            <w:r w:rsidR="00A74C16">
              <w:rPr>
                <w:rFonts w:eastAsiaTheme="minorEastAsia"/>
                <w:noProof/>
                <w:lang w:eastAsia="pl-PL"/>
              </w:rPr>
              <w:tab/>
            </w:r>
            <w:r w:rsidR="00A74C16" w:rsidRPr="000F03AC">
              <w:rPr>
                <w:rStyle w:val="Hipercze"/>
                <w:noProof/>
              </w:rPr>
              <w:t>Zakres informacyjny metadanych</w:t>
            </w:r>
            <w:r w:rsidR="00A74C16">
              <w:rPr>
                <w:noProof/>
                <w:webHidden/>
              </w:rPr>
              <w:tab/>
            </w:r>
            <w:r w:rsidR="00A74C16">
              <w:rPr>
                <w:noProof/>
                <w:webHidden/>
              </w:rPr>
              <w:fldChar w:fldCharType="begin"/>
            </w:r>
            <w:r w:rsidR="00A74C16">
              <w:rPr>
                <w:noProof/>
                <w:webHidden/>
              </w:rPr>
              <w:instrText xml:space="preserve"> PAGEREF _Toc432160896 \h </w:instrText>
            </w:r>
            <w:r w:rsidR="00A74C16">
              <w:rPr>
                <w:noProof/>
                <w:webHidden/>
              </w:rPr>
            </w:r>
            <w:r w:rsidR="00A74C16">
              <w:rPr>
                <w:noProof/>
                <w:webHidden/>
              </w:rPr>
              <w:fldChar w:fldCharType="separate"/>
            </w:r>
            <w:r w:rsidR="00A74C16">
              <w:rPr>
                <w:noProof/>
                <w:webHidden/>
              </w:rPr>
              <w:t>6</w:t>
            </w:r>
            <w:r w:rsidR="00A74C16">
              <w:rPr>
                <w:noProof/>
                <w:webHidden/>
              </w:rPr>
              <w:fldChar w:fldCharType="end"/>
            </w:r>
          </w:hyperlink>
        </w:p>
        <w:p w14:paraId="38F5F858" w14:textId="77777777" w:rsidR="00A74C16" w:rsidRDefault="00853841">
          <w:pPr>
            <w:pStyle w:val="Spistreci2"/>
            <w:tabs>
              <w:tab w:val="left" w:pos="880"/>
              <w:tab w:val="right" w:leader="dot" w:pos="9062"/>
            </w:tabs>
            <w:rPr>
              <w:rFonts w:eastAsiaTheme="minorEastAsia"/>
              <w:noProof/>
              <w:lang w:eastAsia="pl-PL"/>
            </w:rPr>
          </w:pPr>
          <w:hyperlink w:anchor="_Toc432160897" w:history="1">
            <w:r w:rsidR="00A74C16" w:rsidRPr="000F03AC">
              <w:rPr>
                <w:rStyle w:val="Hipercze"/>
                <w:noProof/>
              </w:rPr>
              <w:t>3.1</w:t>
            </w:r>
            <w:r w:rsidR="00A74C16">
              <w:rPr>
                <w:rFonts w:eastAsiaTheme="minorEastAsia"/>
                <w:noProof/>
                <w:lang w:eastAsia="pl-PL"/>
              </w:rPr>
              <w:tab/>
            </w:r>
            <w:r w:rsidR="00A74C16" w:rsidRPr="000F03AC">
              <w:rPr>
                <w:rStyle w:val="Hipercze"/>
                <w:noProof/>
              </w:rPr>
              <w:t>Zestawienie elementów metadanych</w:t>
            </w:r>
            <w:r w:rsidR="00A74C16">
              <w:rPr>
                <w:noProof/>
                <w:webHidden/>
              </w:rPr>
              <w:tab/>
            </w:r>
            <w:r w:rsidR="00A74C16">
              <w:rPr>
                <w:noProof/>
                <w:webHidden/>
              </w:rPr>
              <w:fldChar w:fldCharType="begin"/>
            </w:r>
            <w:r w:rsidR="00A74C16">
              <w:rPr>
                <w:noProof/>
                <w:webHidden/>
              </w:rPr>
              <w:instrText xml:space="preserve"> PAGEREF _Toc432160897 \h </w:instrText>
            </w:r>
            <w:r w:rsidR="00A74C16">
              <w:rPr>
                <w:noProof/>
                <w:webHidden/>
              </w:rPr>
            </w:r>
            <w:r w:rsidR="00A74C16">
              <w:rPr>
                <w:noProof/>
                <w:webHidden/>
              </w:rPr>
              <w:fldChar w:fldCharType="separate"/>
            </w:r>
            <w:r w:rsidR="00A74C16">
              <w:rPr>
                <w:noProof/>
                <w:webHidden/>
              </w:rPr>
              <w:t>7</w:t>
            </w:r>
            <w:r w:rsidR="00A74C16">
              <w:rPr>
                <w:noProof/>
                <w:webHidden/>
              </w:rPr>
              <w:fldChar w:fldCharType="end"/>
            </w:r>
          </w:hyperlink>
        </w:p>
        <w:p w14:paraId="4F452C39" w14:textId="77777777" w:rsidR="00A74C16" w:rsidRDefault="00853841">
          <w:pPr>
            <w:pStyle w:val="Spistreci2"/>
            <w:tabs>
              <w:tab w:val="left" w:pos="880"/>
              <w:tab w:val="right" w:leader="dot" w:pos="9062"/>
            </w:tabs>
            <w:rPr>
              <w:rFonts w:eastAsiaTheme="minorEastAsia"/>
              <w:noProof/>
              <w:lang w:eastAsia="pl-PL"/>
            </w:rPr>
          </w:pPr>
          <w:hyperlink w:anchor="_Toc432160898" w:history="1">
            <w:r w:rsidR="00A74C16" w:rsidRPr="000F03AC">
              <w:rPr>
                <w:rStyle w:val="Hipercze"/>
                <w:noProof/>
              </w:rPr>
              <w:t>3.2</w:t>
            </w:r>
            <w:r w:rsidR="00A74C16">
              <w:rPr>
                <w:rFonts w:eastAsiaTheme="minorEastAsia"/>
                <w:noProof/>
                <w:lang w:eastAsia="pl-PL"/>
              </w:rPr>
              <w:tab/>
            </w:r>
            <w:r w:rsidR="00A74C16" w:rsidRPr="000F03AC">
              <w:rPr>
                <w:rStyle w:val="Hipercze"/>
                <w:noProof/>
              </w:rPr>
              <w:t>Opis podstawowych elementów metadanych</w:t>
            </w:r>
            <w:r w:rsidR="00A74C16">
              <w:rPr>
                <w:noProof/>
                <w:webHidden/>
              </w:rPr>
              <w:tab/>
            </w:r>
            <w:r w:rsidR="00A74C16">
              <w:rPr>
                <w:noProof/>
                <w:webHidden/>
              </w:rPr>
              <w:fldChar w:fldCharType="begin"/>
            </w:r>
            <w:r w:rsidR="00A74C16">
              <w:rPr>
                <w:noProof/>
                <w:webHidden/>
              </w:rPr>
              <w:instrText xml:space="preserve"> PAGEREF _Toc432160898 \h </w:instrText>
            </w:r>
            <w:r w:rsidR="00A74C16">
              <w:rPr>
                <w:noProof/>
                <w:webHidden/>
              </w:rPr>
            </w:r>
            <w:r w:rsidR="00A74C16">
              <w:rPr>
                <w:noProof/>
                <w:webHidden/>
              </w:rPr>
              <w:fldChar w:fldCharType="separate"/>
            </w:r>
            <w:r w:rsidR="00A74C16">
              <w:rPr>
                <w:noProof/>
                <w:webHidden/>
              </w:rPr>
              <w:t>10</w:t>
            </w:r>
            <w:r w:rsidR="00A74C16">
              <w:rPr>
                <w:noProof/>
                <w:webHidden/>
              </w:rPr>
              <w:fldChar w:fldCharType="end"/>
            </w:r>
          </w:hyperlink>
        </w:p>
        <w:p w14:paraId="2BBE61E5" w14:textId="77777777" w:rsidR="00A74C16" w:rsidRDefault="00853841">
          <w:pPr>
            <w:pStyle w:val="Spistreci3"/>
            <w:tabs>
              <w:tab w:val="left" w:pos="1320"/>
              <w:tab w:val="right" w:leader="dot" w:pos="9062"/>
            </w:tabs>
            <w:rPr>
              <w:rFonts w:eastAsiaTheme="minorEastAsia"/>
              <w:noProof/>
              <w:lang w:eastAsia="pl-PL"/>
            </w:rPr>
          </w:pPr>
          <w:hyperlink w:anchor="_Toc432160899" w:history="1">
            <w:r w:rsidR="00A74C16" w:rsidRPr="000F03AC">
              <w:rPr>
                <w:rStyle w:val="Hipercze"/>
                <w:noProof/>
              </w:rPr>
              <w:t>3.2.1</w:t>
            </w:r>
            <w:r w:rsidR="00A74C16">
              <w:rPr>
                <w:rFonts w:eastAsiaTheme="minorEastAsia"/>
                <w:noProof/>
                <w:lang w:eastAsia="pl-PL"/>
              </w:rPr>
              <w:tab/>
            </w:r>
            <w:r w:rsidR="00A74C16" w:rsidRPr="000F03AC">
              <w:rPr>
                <w:rStyle w:val="Hipercze"/>
                <w:noProof/>
              </w:rPr>
              <w:t>Tytuł zasobu</w:t>
            </w:r>
            <w:r w:rsidR="00A74C16">
              <w:rPr>
                <w:noProof/>
                <w:webHidden/>
              </w:rPr>
              <w:tab/>
            </w:r>
            <w:r w:rsidR="00A74C16">
              <w:rPr>
                <w:noProof/>
                <w:webHidden/>
              </w:rPr>
              <w:fldChar w:fldCharType="begin"/>
            </w:r>
            <w:r w:rsidR="00A74C16">
              <w:rPr>
                <w:noProof/>
                <w:webHidden/>
              </w:rPr>
              <w:instrText xml:space="preserve"> PAGEREF _Toc432160899 \h </w:instrText>
            </w:r>
            <w:r w:rsidR="00A74C16">
              <w:rPr>
                <w:noProof/>
                <w:webHidden/>
              </w:rPr>
            </w:r>
            <w:r w:rsidR="00A74C16">
              <w:rPr>
                <w:noProof/>
                <w:webHidden/>
              </w:rPr>
              <w:fldChar w:fldCharType="separate"/>
            </w:r>
            <w:r w:rsidR="00A74C16">
              <w:rPr>
                <w:noProof/>
                <w:webHidden/>
              </w:rPr>
              <w:t>10</w:t>
            </w:r>
            <w:r w:rsidR="00A74C16">
              <w:rPr>
                <w:noProof/>
                <w:webHidden/>
              </w:rPr>
              <w:fldChar w:fldCharType="end"/>
            </w:r>
          </w:hyperlink>
        </w:p>
        <w:p w14:paraId="41BE6A34" w14:textId="77777777" w:rsidR="00A74C16" w:rsidRDefault="00853841">
          <w:pPr>
            <w:pStyle w:val="Spistreci3"/>
            <w:tabs>
              <w:tab w:val="left" w:pos="1320"/>
              <w:tab w:val="right" w:leader="dot" w:pos="9062"/>
            </w:tabs>
            <w:rPr>
              <w:rFonts w:eastAsiaTheme="minorEastAsia"/>
              <w:noProof/>
              <w:lang w:eastAsia="pl-PL"/>
            </w:rPr>
          </w:pPr>
          <w:hyperlink w:anchor="_Toc432160900" w:history="1">
            <w:r w:rsidR="00A74C16" w:rsidRPr="000F03AC">
              <w:rPr>
                <w:rStyle w:val="Hipercze"/>
                <w:noProof/>
              </w:rPr>
              <w:t>3.2.2</w:t>
            </w:r>
            <w:r w:rsidR="00A74C16">
              <w:rPr>
                <w:rFonts w:eastAsiaTheme="minorEastAsia"/>
                <w:noProof/>
                <w:lang w:eastAsia="pl-PL"/>
              </w:rPr>
              <w:tab/>
            </w:r>
            <w:r w:rsidR="00A74C16" w:rsidRPr="000F03AC">
              <w:rPr>
                <w:rStyle w:val="Hipercze"/>
                <w:noProof/>
              </w:rPr>
              <w:t>Streszczenie</w:t>
            </w:r>
            <w:r w:rsidR="00A74C16">
              <w:rPr>
                <w:noProof/>
                <w:webHidden/>
              </w:rPr>
              <w:tab/>
            </w:r>
            <w:r w:rsidR="00A74C16">
              <w:rPr>
                <w:noProof/>
                <w:webHidden/>
              </w:rPr>
              <w:fldChar w:fldCharType="begin"/>
            </w:r>
            <w:r w:rsidR="00A74C16">
              <w:rPr>
                <w:noProof/>
                <w:webHidden/>
              </w:rPr>
              <w:instrText xml:space="preserve"> PAGEREF _Toc432160900 \h </w:instrText>
            </w:r>
            <w:r w:rsidR="00A74C16">
              <w:rPr>
                <w:noProof/>
                <w:webHidden/>
              </w:rPr>
            </w:r>
            <w:r w:rsidR="00A74C16">
              <w:rPr>
                <w:noProof/>
                <w:webHidden/>
              </w:rPr>
              <w:fldChar w:fldCharType="separate"/>
            </w:r>
            <w:r w:rsidR="00A74C16">
              <w:rPr>
                <w:noProof/>
                <w:webHidden/>
              </w:rPr>
              <w:t>11</w:t>
            </w:r>
            <w:r w:rsidR="00A74C16">
              <w:rPr>
                <w:noProof/>
                <w:webHidden/>
              </w:rPr>
              <w:fldChar w:fldCharType="end"/>
            </w:r>
          </w:hyperlink>
        </w:p>
        <w:p w14:paraId="40FD28D4" w14:textId="77777777" w:rsidR="00A74C16" w:rsidRDefault="00853841">
          <w:pPr>
            <w:pStyle w:val="Spistreci3"/>
            <w:tabs>
              <w:tab w:val="left" w:pos="1320"/>
              <w:tab w:val="right" w:leader="dot" w:pos="9062"/>
            </w:tabs>
            <w:rPr>
              <w:rFonts w:eastAsiaTheme="minorEastAsia"/>
              <w:noProof/>
              <w:lang w:eastAsia="pl-PL"/>
            </w:rPr>
          </w:pPr>
          <w:hyperlink w:anchor="_Toc432160901" w:history="1">
            <w:r w:rsidR="00A74C16" w:rsidRPr="000F03AC">
              <w:rPr>
                <w:rStyle w:val="Hipercze"/>
                <w:noProof/>
              </w:rPr>
              <w:t>3.2.3</w:t>
            </w:r>
            <w:r w:rsidR="00A74C16">
              <w:rPr>
                <w:rFonts w:eastAsiaTheme="minorEastAsia"/>
                <w:noProof/>
                <w:lang w:eastAsia="pl-PL"/>
              </w:rPr>
              <w:tab/>
            </w:r>
            <w:r w:rsidR="00A74C16" w:rsidRPr="000F03AC">
              <w:rPr>
                <w:rStyle w:val="Hipercze"/>
                <w:noProof/>
              </w:rPr>
              <w:t>Typ zasobu</w:t>
            </w:r>
            <w:r w:rsidR="00A74C16">
              <w:rPr>
                <w:noProof/>
                <w:webHidden/>
              </w:rPr>
              <w:tab/>
            </w:r>
            <w:r w:rsidR="00A74C16">
              <w:rPr>
                <w:noProof/>
                <w:webHidden/>
              </w:rPr>
              <w:fldChar w:fldCharType="begin"/>
            </w:r>
            <w:r w:rsidR="00A74C16">
              <w:rPr>
                <w:noProof/>
                <w:webHidden/>
              </w:rPr>
              <w:instrText xml:space="preserve"> PAGEREF _Toc432160901 \h </w:instrText>
            </w:r>
            <w:r w:rsidR="00A74C16">
              <w:rPr>
                <w:noProof/>
                <w:webHidden/>
              </w:rPr>
            </w:r>
            <w:r w:rsidR="00A74C16">
              <w:rPr>
                <w:noProof/>
                <w:webHidden/>
              </w:rPr>
              <w:fldChar w:fldCharType="separate"/>
            </w:r>
            <w:r w:rsidR="00A74C16">
              <w:rPr>
                <w:noProof/>
                <w:webHidden/>
              </w:rPr>
              <w:t>12</w:t>
            </w:r>
            <w:r w:rsidR="00A74C16">
              <w:rPr>
                <w:noProof/>
                <w:webHidden/>
              </w:rPr>
              <w:fldChar w:fldCharType="end"/>
            </w:r>
          </w:hyperlink>
        </w:p>
        <w:p w14:paraId="4B1421FC" w14:textId="77777777" w:rsidR="00A74C16" w:rsidRDefault="00853841">
          <w:pPr>
            <w:pStyle w:val="Spistreci3"/>
            <w:tabs>
              <w:tab w:val="left" w:pos="1320"/>
              <w:tab w:val="right" w:leader="dot" w:pos="9062"/>
            </w:tabs>
            <w:rPr>
              <w:rFonts w:eastAsiaTheme="minorEastAsia"/>
              <w:noProof/>
              <w:lang w:eastAsia="pl-PL"/>
            </w:rPr>
          </w:pPr>
          <w:hyperlink w:anchor="_Toc432160902" w:history="1">
            <w:r w:rsidR="00A74C16" w:rsidRPr="000F03AC">
              <w:rPr>
                <w:rStyle w:val="Hipercze"/>
                <w:noProof/>
              </w:rPr>
              <w:t>3.2.4</w:t>
            </w:r>
            <w:r w:rsidR="00A74C16">
              <w:rPr>
                <w:rFonts w:eastAsiaTheme="minorEastAsia"/>
                <w:noProof/>
                <w:lang w:eastAsia="pl-PL"/>
              </w:rPr>
              <w:tab/>
            </w:r>
            <w:r w:rsidR="00A74C16" w:rsidRPr="000F03AC">
              <w:rPr>
                <w:rStyle w:val="Hipercze"/>
                <w:noProof/>
              </w:rPr>
              <w:t>Adres zasobu</w:t>
            </w:r>
            <w:r w:rsidR="00A74C16">
              <w:rPr>
                <w:noProof/>
                <w:webHidden/>
              </w:rPr>
              <w:tab/>
            </w:r>
            <w:r w:rsidR="00A74C16">
              <w:rPr>
                <w:noProof/>
                <w:webHidden/>
              </w:rPr>
              <w:fldChar w:fldCharType="begin"/>
            </w:r>
            <w:r w:rsidR="00A74C16">
              <w:rPr>
                <w:noProof/>
                <w:webHidden/>
              </w:rPr>
              <w:instrText xml:space="preserve"> PAGEREF _Toc432160902 \h </w:instrText>
            </w:r>
            <w:r w:rsidR="00A74C16">
              <w:rPr>
                <w:noProof/>
                <w:webHidden/>
              </w:rPr>
            </w:r>
            <w:r w:rsidR="00A74C16">
              <w:rPr>
                <w:noProof/>
                <w:webHidden/>
              </w:rPr>
              <w:fldChar w:fldCharType="separate"/>
            </w:r>
            <w:r w:rsidR="00A74C16">
              <w:rPr>
                <w:noProof/>
                <w:webHidden/>
              </w:rPr>
              <w:t>12</w:t>
            </w:r>
            <w:r w:rsidR="00A74C16">
              <w:rPr>
                <w:noProof/>
                <w:webHidden/>
              </w:rPr>
              <w:fldChar w:fldCharType="end"/>
            </w:r>
          </w:hyperlink>
        </w:p>
        <w:p w14:paraId="5E6899A3" w14:textId="77777777" w:rsidR="00A74C16" w:rsidRDefault="00853841">
          <w:pPr>
            <w:pStyle w:val="Spistreci3"/>
            <w:tabs>
              <w:tab w:val="left" w:pos="1320"/>
              <w:tab w:val="right" w:leader="dot" w:pos="9062"/>
            </w:tabs>
            <w:rPr>
              <w:rFonts w:eastAsiaTheme="minorEastAsia"/>
              <w:noProof/>
              <w:lang w:eastAsia="pl-PL"/>
            </w:rPr>
          </w:pPr>
          <w:hyperlink w:anchor="_Toc432160903" w:history="1">
            <w:r w:rsidR="00A74C16" w:rsidRPr="000F03AC">
              <w:rPr>
                <w:rStyle w:val="Hipercze"/>
                <w:noProof/>
              </w:rPr>
              <w:t>3.2.5</w:t>
            </w:r>
            <w:r w:rsidR="00A74C16">
              <w:rPr>
                <w:rFonts w:eastAsiaTheme="minorEastAsia"/>
                <w:noProof/>
                <w:lang w:eastAsia="pl-PL"/>
              </w:rPr>
              <w:tab/>
            </w:r>
            <w:r w:rsidR="00A74C16" w:rsidRPr="000F03AC">
              <w:rPr>
                <w:rStyle w:val="Hipercze"/>
                <w:noProof/>
              </w:rPr>
              <w:t>Unikalny identyfikator zasobu</w:t>
            </w:r>
            <w:r w:rsidR="00A74C16">
              <w:rPr>
                <w:noProof/>
                <w:webHidden/>
              </w:rPr>
              <w:tab/>
            </w:r>
            <w:r w:rsidR="00A74C16">
              <w:rPr>
                <w:noProof/>
                <w:webHidden/>
              </w:rPr>
              <w:fldChar w:fldCharType="begin"/>
            </w:r>
            <w:r w:rsidR="00A74C16">
              <w:rPr>
                <w:noProof/>
                <w:webHidden/>
              </w:rPr>
              <w:instrText xml:space="preserve"> PAGEREF _Toc432160903 \h </w:instrText>
            </w:r>
            <w:r w:rsidR="00A74C16">
              <w:rPr>
                <w:noProof/>
                <w:webHidden/>
              </w:rPr>
            </w:r>
            <w:r w:rsidR="00A74C16">
              <w:rPr>
                <w:noProof/>
                <w:webHidden/>
              </w:rPr>
              <w:fldChar w:fldCharType="separate"/>
            </w:r>
            <w:r w:rsidR="00A74C16">
              <w:rPr>
                <w:noProof/>
                <w:webHidden/>
              </w:rPr>
              <w:t>13</w:t>
            </w:r>
            <w:r w:rsidR="00A74C16">
              <w:rPr>
                <w:noProof/>
                <w:webHidden/>
              </w:rPr>
              <w:fldChar w:fldCharType="end"/>
            </w:r>
          </w:hyperlink>
        </w:p>
        <w:p w14:paraId="6DDADAED" w14:textId="77777777" w:rsidR="00A74C16" w:rsidRDefault="00853841">
          <w:pPr>
            <w:pStyle w:val="Spistreci3"/>
            <w:tabs>
              <w:tab w:val="left" w:pos="1320"/>
              <w:tab w:val="right" w:leader="dot" w:pos="9062"/>
            </w:tabs>
            <w:rPr>
              <w:rFonts w:eastAsiaTheme="minorEastAsia"/>
              <w:noProof/>
              <w:lang w:eastAsia="pl-PL"/>
            </w:rPr>
          </w:pPr>
          <w:hyperlink w:anchor="_Toc432160904" w:history="1">
            <w:r w:rsidR="00A74C16" w:rsidRPr="000F03AC">
              <w:rPr>
                <w:rStyle w:val="Hipercze"/>
                <w:noProof/>
              </w:rPr>
              <w:t>3.2.6</w:t>
            </w:r>
            <w:r w:rsidR="00A74C16">
              <w:rPr>
                <w:rFonts w:eastAsiaTheme="minorEastAsia"/>
                <w:noProof/>
                <w:lang w:eastAsia="pl-PL"/>
              </w:rPr>
              <w:tab/>
            </w:r>
            <w:r w:rsidR="00A74C16" w:rsidRPr="000F03AC">
              <w:rPr>
                <w:rStyle w:val="Hipercze"/>
                <w:noProof/>
              </w:rPr>
              <w:t>Sprzężony zasób</w:t>
            </w:r>
            <w:r w:rsidR="00A74C16">
              <w:rPr>
                <w:noProof/>
                <w:webHidden/>
              </w:rPr>
              <w:tab/>
            </w:r>
            <w:r w:rsidR="00A74C16">
              <w:rPr>
                <w:noProof/>
                <w:webHidden/>
              </w:rPr>
              <w:fldChar w:fldCharType="begin"/>
            </w:r>
            <w:r w:rsidR="00A74C16">
              <w:rPr>
                <w:noProof/>
                <w:webHidden/>
              </w:rPr>
              <w:instrText xml:space="preserve"> PAGEREF _Toc432160904 \h </w:instrText>
            </w:r>
            <w:r w:rsidR="00A74C16">
              <w:rPr>
                <w:noProof/>
                <w:webHidden/>
              </w:rPr>
            </w:r>
            <w:r w:rsidR="00A74C16">
              <w:rPr>
                <w:noProof/>
                <w:webHidden/>
              </w:rPr>
              <w:fldChar w:fldCharType="separate"/>
            </w:r>
            <w:r w:rsidR="00A74C16">
              <w:rPr>
                <w:noProof/>
                <w:webHidden/>
              </w:rPr>
              <w:t>14</w:t>
            </w:r>
            <w:r w:rsidR="00A74C16">
              <w:rPr>
                <w:noProof/>
                <w:webHidden/>
              </w:rPr>
              <w:fldChar w:fldCharType="end"/>
            </w:r>
          </w:hyperlink>
        </w:p>
        <w:p w14:paraId="000DB8B4" w14:textId="77777777" w:rsidR="00A74C16" w:rsidRDefault="00853841">
          <w:pPr>
            <w:pStyle w:val="Spistreci3"/>
            <w:tabs>
              <w:tab w:val="left" w:pos="1320"/>
              <w:tab w:val="right" w:leader="dot" w:pos="9062"/>
            </w:tabs>
            <w:rPr>
              <w:rFonts w:eastAsiaTheme="minorEastAsia"/>
              <w:noProof/>
              <w:lang w:eastAsia="pl-PL"/>
            </w:rPr>
          </w:pPr>
          <w:hyperlink w:anchor="_Toc432160905" w:history="1">
            <w:r w:rsidR="00A74C16" w:rsidRPr="000F03AC">
              <w:rPr>
                <w:rStyle w:val="Hipercze"/>
                <w:noProof/>
              </w:rPr>
              <w:t>3.2.7</w:t>
            </w:r>
            <w:r w:rsidR="00A74C16">
              <w:rPr>
                <w:rFonts w:eastAsiaTheme="minorEastAsia"/>
                <w:noProof/>
                <w:lang w:eastAsia="pl-PL"/>
              </w:rPr>
              <w:tab/>
            </w:r>
            <w:r w:rsidR="00A74C16" w:rsidRPr="000F03AC">
              <w:rPr>
                <w:rStyle w:val="Hipercze"/>
                <w:noProof/>
              </w:rPr>
              <w:t>Język zasobu</w:t>
            </w:r>
            <w:r w:rsidR="00A74C16">
              <w:rPr>
                <w:noProof/>
                <w:webHidden/>
              </w:rPr>
              <w:tab/>
            </w:r>
            <w:r w:rsidR="00A74C16">
              <w:rPr>
                <w:noProof/>
                <w:webHidden/>
              </w:rPr>
              <w:fldChar w:fldCharType="begin"/>
            </w:r>
            <w:r w:rsidR="00A74C16">
              <w:rPr>
                <w:noProof/>
                <w:webHidden/>
              </w:rPr>
              <w:instrText xml:space="preserve"> PAGEREF _Toc432160905 \h </w:instrText>
            </w:r>
            <w:r w:rsidR="00A74C16">
              <w:rPr>
                <w:noProof/>
                <w:webHidden/>
              </w:rPr>
            </w:r>
            <w:r w:rsidR="00A74C16">
              <w:rPr>
                <w:noProof/>
                <w:webHidden/>
              </w:rPr>
              <w:fldChar w:fldCharType="separate"/>
            </w:r>
            <w:r w:rsidR="00A74C16">
              <w:rPr>
                <w:noProof/>
                <w:webHidden/>
              </w:rPr>
              <w:t>15</w:t>
            </w:r>
            <w:r w:rsidR="00A74C16">
              <w:rPr>
                <w:noProof/>
                <w:webHidden/>
              </w:rPr>
              <w:fldChar w:fldCharType="end"/>
            </w:r>
          </w:hyperlink>
        </w:p>
        <w:p w14:paraId="29737595" w14:textId="77777777" w:rsidR="00A74C16" w:rsidRDefault="00853841">
          <w:pPr>
            <w:pStyle w:val="Spistreci3"/>
            <w:tabs>
              <w:tab w:val="left" w:pos="1320"/>
              <w:tab w:val="right" w:leader="dot" w:pos="9062"/>
            </w:tabs>
            <w:rPr>
              <w:rFonts w:eastAsiaTheme="minorEastAsia"/>
              <w:noProof/>
              <w:lang w:eastAsia="pl-PL"/>
            </w:rPr>
          </w:pPr>
          <w:hyperlink w:anchor="_Toc432160906" w:history="1">
            <w:r w:rsidR="00A74C16" w:rsidRPr="000F03AC">
              <w:rPr>
                <w:rStyle w:val="Hipercze"/>
                <w:noProof/>
              </w:rPr>
              <w:t>3.2.8</w:t>
            </w:r>
            <w:r w:rsidR="00A74C16">
              <w:rPr>
                <w:rFonts w:eastAsiaTheme="minorEastAsia"/>
                <w:noProof/>
                <w:lang w:eastAsia="pl-PL"/>
              </w:rPr>
              <w:tab/>
            </w:r>
            <w:r w:rsidR="00A74C16" w:rsidRPr="000F03AC">
              <w:rPr>
                <w:rStyle w:val="Hipercze"/>
                <w:noProof/>
              </w:rPr>
              <w:t>Kategoria tematyczna</w:t>
            </w:r>
            <w:r w:rsidR="00A74C16">
              <w:rPr>
                <w:noProof/>
                <w:webHidden/>
              </w:rPr>
              <w:tab/>
            </w:r>
            <w:r w:rsidR="00A74C16">
              <w:rPr>
                <w:noProof/>
                <w:webHidden/>
              </w:rPr>
              <w:fldChar w:fldCharType="begin"/>
            </w:r>
            <w:r w:rsidR="00A74C16">
              <w:rPr>
                <w:noProof/>
                <w:webHidden/>
              </w:rPr>
              <w:instrText xml:space="preserve"> PAGEREF _Toc432160906 \h </w:instrText>
            </w:r>
            <w:r w:rsidR="00A74C16">
              <w:rPr>
                <w:noProof/>
                <w:webHidden/>
              </w:rPr>
            </w:r>
            <w:r w:rsidR="00A74C16">
              <w:rPr>
                <w:noProof/>
                <w:webHidden/>
              </w:rPr>
              <w:fldChar w:fldCharType="separate"/>
            </w:r>
            <w:r w:rsidR="00A74C16">
              <w:rPr>
                <w:noProof/>
                <w:webHidden/>
              </w:rPr>
              <w:t>16</w:t>
            </w:r>
            <w:r w:rsidR="00A74C16">
              <w:rPr>
                <w:noProof/>
                <w:webHidden/>
              </w:rPr>
              <w:fldChar w:fldCharType="end"/>
            </w:r>
          </w:hyperlink>
        </w:p>
        <w:p w14:paraId="4D72A4B4" w14:textId="77777777" w:rsidR="00A74C16" w:rsidRDefault="00853841">
          <w:pPr>
            <w:pStyle w:val="Spistreci3"/>
            <w:tabs>
              <w:tab w:val="left" w:pos="1320"/>
              <w:tab w:val="right" w:leader="dot" w:pos="9062"/>
            </w:tabs>
            <w:rPr>
              <w:rFonts w:eastAsiaTheme="minorEastAsia"/>
              <w:noProof/>
              <w:lang w:eastAsia="pl-PL"/>
            </w:rPr>
          </w:pPr>
          <w:hyperlink w:anchor="_Toc432160907" w:history="1">
            <w:r w:rsidR="00A74C16" w:rsidRPr="000F03AC">
              <w:rPr>
                <w:rStyle w:val="Hipercze"/>
                <w:noProof/>
              </w:rPr>
              <w:t>3.2.9</w:t>
            </w:r>
            <w:r w:rsidR="00A74C16">
              <w:rPr>
                <w:rFonts w:eastAsiaTheme="minorEastAsia"/>
                <w:noProof/>
                <w:lang w:eastAsia="pl-PL"/>
              </w:rPr>
              <w:tab/>
            </w:r>
            <w:r w:rsidR="00A74C16" w:rsidRPr="000F03AC">
              <w:rPr>
                <w:rStyle w:val="Hipercze"/>
                <w:noProof/>
              </w:rPr>
              <w:t>Typ usług danych przestrzennych</w:t>
            </w:r>
            <w:r w:rsidR="00A74C16">
              <w:rPr>
                <w:noProof/>
                <w:webHidden/>
              </w:rPr>
              <w:tab/>
            </w:r>
            <w:r w:rsidR="00A74C16">
              <w:rPr>
                <w:noProof/>
                <w:webHidden/>
              </w:rPr>
              <w:fldChar w:fldCharType="begin"/>
            </w:r>
            <w:r w:rsidR="00A74C16">
              <w:rPr>
                <w:noProof/>
                <w:webHidden/>
              </w:rPr>
              <w:instrText xml:space="preserve"> PAGEREF _Toc432160907 \h </w:instrText>
            </w:r>
            <w:r w:rsidR="00A74C16">
              <w:rPr>
                <w:noProof/>
                <w:webHidden/>
              </w:rPr>
            </w:r>
            <w:r w:rsidR="00A74C16">
              <w:rPr>
                <w:noProof/>
                <w:webHidden/>
              </w:rPr>
              <w:fldChar w:fldCharType="separate"/>
            </w:r>
            <w:r w:rsidR="00A74C16">
              <w:rPr>
                <w:noProof/>
                <w:webHidden/>
              </w:rPr>
              <w:t>16</w:t>
            </w:r>
            <w:r w:rsidR="00A74C16">
              <w:rPr>
                <w:noProof/>
                <w:webHidden/>
              </w:rPr>
              <w:fldChar w:fldCharType="end"/>
            </w:r>
          </w:hyperlink>
        </w:p>
        <w:p w14:paraId="4225711F" w14:textId="77777777" w:rsidR="00A74C16" w:rsidRDefault="00853841">
          <w:pPr>
            <w:pStyle w:val="Spistreci3"/>
            <w:tabs>
              <w:tab w:val="left" w:pos="1320"/>
              <w:tab w:val="right" w:leader="dot" w:pos="9062"/>
            </w:tabs>
            <w:rPr>
              <w:rFonts w:eastAsiaTheme="minorEastAsia"/>
              <w:noProof/>
              <w:lang w:eastAsia="pl-PL"/>
            </w:rPr>
          </w:pPr>
          <w:hyperlink w:anchor="_Toc432160908" w:history="1">
            <w:r w:rsidR="00A74C16" w:rsidRPr="000F03AC">
              <w:rPr>
                <w:rStyle w:val="Hipercze"/>
                <w:noProof/>
              </w:rPr>
              <w:t>3.2.10</w:t>
            </w:r>
            <w:r w:rsidR="00A74C16">
              <w:rPr>
                <w:rFonts w:eastAsiaTheme="minorEastAsia"/>
                <w:noProof/>
                <w:lang w:eastAsia="pl-PL"/>
              </w:rPr>
              <w:tab/>
            </w:r>
            <w:r w:rsidR="00A74C16" w:rsidRPr="000F03AC">
              <w:rPr>
                <w:rStyle w:val="Hipercze"/>
                <w:noProof/>
              </w:rPr>
              <w:t>Słowo kluczowe</w:t>
            </w:r>
            <w:r w:rsidR="00A74C16">
              <w:rPr>
                <w:noProof/>
                <w:webHidden/>
              </w:rPr>
              <w:tab/>
            </w:r>
            <w:r w:rsidR="00A74C16">
              <w:rPr>
                <w:noProof/>
                <w:webHidden/>
              </w:rPr>
              <w:fldChar w:fldCharType="begin"/>
            </w:r>
            <w:r w:rsidR="00A74C16">
              <w:rPr>
                <w:noProof/>
                <w:webHidden/>
              </w:rPr>
              <w:instrText xml:space="preserve"> PAGEREF _Toc432160908 \h </w:instrText>
            </w:r>
            <w:r w:rsidR="00A74C16">
              <w:rPr>
                <w:noProof/>
                <w:webHidden/>
              </w:rPr>
            </w:r>
            <w:r w:rsidR="00A74C16">
              <w:rPr>
                <w:noProof/>
                <w:webHidden/>
              </w:rPr>
              <w:fldChar w:fldCharType="separate"/>
            </w:r>
            <w:r w:rsidR="00A74C16">
              <w:rPr>
                <w:noProof/>
                <w:webHidden/>
              </w:rPr>
              <w:t>17</w:t>
            </w:r>
            <w:r w:rsidR="00A74C16">
              <w:rPr>
                <w:noProof/>
                <w:webHidden/>
              </w:rPr>
              <w:fldChar w:fldCharType="end"/>
            </w:r>
          </w:hyperlink>
        </w:p>
        <w:p w14:paraId="31718309" w14:textId="77777777" w:rsidR="00A74C16" w:rsidRDefault="00853841">
          <w:pPr>
            <w:pStyle w:val="Spistreci3"/>
            <w:tabs>
              <w:tab w:val="left" w:pos="1320"/>
              <w:tab w:val="right" w:leader="dot" w:pos="9062"/>
            </w:tabs>
            <w:rPr>
              <w:rFonts w:eastAsiaTheme="minorEastAsia"/>
              <w:noProof/>
              <w:lang w:eastAsia="pl-PL"/>
            </w:rPr>
          </w:pPr>
          <w:hyperlink w:anchor="_Toc432160909" w:history="1">
            <w:r w:rsidR="00A74C16" w:rsidRPr="000F03AC">
              <w:rPr>
                <w:rStyle w:val="Hipercze"/>
                <w:noProof/>
              </w:rPr>
              <w:t>3.2.11</w:t>
            </w:r>
            <w:r w:rsidR="00A74C16">
              <w:rPr>
                <w:rFonts w:eastAsiaTheme="minorEastAsia"/>
                <w:noProof/>
                <w:lang w:eastAsia="pl-PL"/>
              </w:rPr>
              <w:tab/>
            </w:r>
            <w:r w:rsidR="00A74C16" w:rsidRPr="000F03AC">
              <w:rPr>
                <w:rStyle w:val="Hipercze"/>
                <w:noProof/>
              </w:rPr>
              <w:t>Położenie geograficzne</w:t>
            </w:r>
            <w:r w:rsidR="00A74C16">
              <w:rPr>
                <w:noProof/>
                <w:webHidden/>
              </w:rPr>
              <w:tab/>
            </w:r>
            <w:r w:rsidR="00A74C16">
              <w:rPr>
                <w:noProof/>
                <w:webHidden/>
              </w:rPr>
              <w:fldChar w:fldCharType="begin"/>
            </w:r>
            <w:r w:rsidR="00A74C16">
              <w:rPr>
                <w:noProof/>
                <w:webHidden/>
              </w:rPr>
              <w:instrText xml:space="preserve"> PAGEREF _Toc432160909 \h </w:instrText>
            </w:r>
            <w:r w:rsidR="00A74C16">
              <w:rPr>
                <w:noProof/>
                <w:webHidden/>
              </w:rPr>
            </w:r>
            <w:r w:rsidR="00A74C16">
              <w:rPr>
                <w:noProof/>
                <w:webHidden/>
              </w:rPr>
              <w:fldChar w:fldCharType="separate"/>
            </w:r>
            <w:r w:rsidR="00A74C16">
              <w:rPr>
                <w:noProof/>
                <w:webHidden/>
              </w:rPr>
              <w:t>20</w:t>
            </w:r>
            <w:r w:rsidR="00A74C16">
              <w:rPr>
                <w:noProof/>
                <w:webHidden/>
              </w:rPr>
              <w:fldChar w:fldCharType="end"/>
            </w:r>
          </w:hyperlink>
        </w:p>
        <w:p w14:paraId="6ABCC2C3" w14:textId="77777777" w:rsidR="00A74C16" w:rsidRDefault="00853841">
          <w:pPr>
            <w:pStyle w:val="Spistreci3"/>
            <w:tabs>
              <w:tab w:val="left" w:pos="1320"/>
              <w:tab w:val="right" w:leader="dot" w:pos="9062"/>
            </w:tabs>
            <w:rPr>
              <w:rFonts w:eastAsiaTheme="minorEastAsia"/>
              <w:noProof/>
              <w:lang w:eastAsia="pl-PL"/>
            </w:rPr>
          </w:pPr>
          <w:hyperlink w:anchor="_Toc432160910" w:history="1">
            <w:r w:rsidR="00A74C16" w:rsidRPr="000F03AC">
              <w:rPr>
                <w:rStyle w:val="Hipercze"/>
                <w:noProof/>
              </w:rPr>
              <w:t>3.2.12</w:t>
            </w:r>
            <w:r w:rsidR="00A74C16">
              <w:rPr>
                <w:rFonts w:eastAsiaTheme="minorEastAsia"/>
                <w:noProof/>
                <w:lang w:eastAsia="pl-PL"/>
              </w:rPr>
              <w:tab/>
            </w:r>
            <w:r w:rsidR="00A74C16" w:rsidRPr="000F03AC">
              <w:rPr>
                <w:rStyle w:val="Hipercze"/>
                <w:noProof/>
              </w:rPr>
              <w:t>Odniesienie czasowe</w:t>
            </w:r>
            <w:r w:rsidR="00A74C16">
              <w:rPr>
                <w:noProof/>
                <w:webHidden/>
              </w:rPr>
              <w:tab/>
            </w:r>
            <w:r w:rsidR="00A74C16">
              <w:rPr>
                <w:noProof/>
                <w:webHidden/>
              </w:rPr>
              <w:fldChar w:fldCharType="begin"/>
            </w:r>
            <w:r w:rsidR="00A74C16">
              <w:rPr>
                <w:noProof/>
                <w:webHidden/>
              </w:rPr>
              <w:instrText xml:space="preserve"> PAGEREF _Toc432160910 \h </w:instrText>
            </w:r>
            <w:r w:rsidR="00A74C16">
              <w:rPr>
                <w:noProof/>
                <w:webHidden/>
              </w:rPr>
            </w:r>
            <w:r w:rsidR="00A74C16">
              <w:rPr>
                <w:noProof/>
                <w:webHidden/>
              </w:rPr>
              <w:fldChar w:fldCharType="separate"/>
            </w:r>
            <w:r w:rsidR="00A74C16">
              <w:rPr>
                <w:noProof/>
                <w:webHidden/>
              </w:rPr>
              <w:t>22</w:t>
            </w:r>
            <w:r w:rsidR="00A74C16">
              <w:rPr>
                <w:noProof/>
                <w:webHidden/>
              </w:rPr>
              <w:fldChar w:fldCharType="end"/>
            </w:r>
          </w:hyperlink>
        </w:p>
        <w:p w14:paraId="6688B284" w14:textId="77777777" w:rsidR="00A74C16" w:rsidRDefault="00853841">
          <w:pPr>
            <w:pStyle w:val="Spistreci3"/>
            <w:tabs>
              <w:tab w:val="left" w:pos="1320"/>
              <w:tab w:val="right" w:leader="dot" w:pos="9062"/>
            </w:tabs>
            <w:rPr>
              <w:rFonts w:eastAsiaTheme="minorEastAsia"/>
              <w:noProof/>
              <w:lang w:eastAsia="pl-PL"/>
            </w:rPr>
          </w:pPr>
          <w:hyperlink w:anchor="_Toc432160911" w:history="1">
            <w:r w:rsidR="00A74C16" w:rsidRPr="000F03AC">
              <w:rPr>
                <w:rStyle w:val="Hipercze"/>
                <w:noProof/>
              </w:rPr>
              <w:t>3.2.13</w:t>
            </w:r>
            <w:r w:rsidR="00A74C16">
              <w:rPr>
                <w:rFonts w:eastAsiaTheme="minorEastAsia"/>
                <w:noProof/>
                <w:lang w:eastAsia="pl-PL"/>
              </w:rPr>
              <w:tab/>
            </w:r>
            <w:r w:rsidR="00A74C16" w:rsidRPr="000F03AC">
              <w:rPr>
                <w:rStyle w:val="Hipercze"/>
                <w:noProof/>
              </w:rPr>
              <w:t>Jakość i ważność</w:t>
            </w:r>
            <w:r w:rsidR="00A74C16">
              <w:rPr>
                <w:noProof/>
                <w:webHidden/>
              </w:rPr>
              <w:tab/>
            </w:r>
            <w:r w:rsidR="00A74C16">
              <w:rPr>
                <w:noProof/>
                <w:webHidden/>
              </w:rPr>
              <w:fldChar w:fldCharType="begin"/>
            </w:r>
            <w:r w:rsidR="00A74C16">
              <w:rPr>
                <w:noProof/>
                <w:webHidden/>
              </w:rPr>
              <w:instrText xml:space="preserve"> PAGEREF _Toc432160911 \h </w:instrText>
            </w:r>
            <w:r w:rsidR="00A74C16">
              <w:rPr>
                <w:noProof/>
                <w:webHidden/>
              </w:rPr>
            </w:r>
            <w:r w:rsidR="00A74C16">
              <w:rPr>
                <w:noProof/>
                <w:webHidden/>
              </w:rPr>
              <w:fldChar w:fldCharType="separate"/>
            </w:r>
            <w:r w:rsidR="00A74C16">
              <w:rPr>
                <w:noProof/>
                <w:webHidden/>
              </w:rPr>
              <w:t>25</w:t>
            </w:r>
            <w:r w:rsidR="00A74C16">
              <w:rPr>
                <w:noProof/>
                <w:webHidden/>
              </w:rPr>
              <w:fldChar w:fldCharType="end"/>
            </w:r>
          </w:hyperlink>
        </w:p>
        <w:p w14:paraId="25355F93" w14:textId="77777777" w:rsidR="00A74C16" w:rsidRDefault="00853841">
          <w:pPr>
            <w:pStyle w:val="Spistreci3"/>
            <w:tabs>
              <w:tab w:val="left" w:pos="1320"/>
              <w:tab w:val="right" w:leader="dot" w:pos="9062"/>
            </w:tabs>
            <w:rPr>
              <w:rFonts w:eastAsiaTheme="minorEastAsia"/>
              <w:noProof/>
              <w:lang w:eastAsia="pl-PL"/>
            </w:rPr>
          </w:pPr>
          <w:hyperlink w:anchor="_Toc432160912" w:history="1">
            <w:r w:rsidR="00A74C16" w:rsidRPr="000F03AC">
              <w:rPr>
                <w:rStyle w:val="Hipercze"/>
                <w:noProof/>
              </w:rPr>
              <w:t>3.2.14</w:t>
            </w:r>
            <w:r w:rsidR="00A74C16">
              <w:rPr>
                <w:rFonts w:eastAsiaTheme="minorEastAsia"/>
                <w:noProof/>
                <w:lang w:eastAsia="pl-PL"/>
              </w:rPr>
              <w:tab/>
            </w:r>
            <w:r w:rsidR="00A74C16" w:rsidRPr="000F03AC">
              <w:rPr>
                <w:rStyle w:val="Hipercze"/>
                <w:noProof/>
              </w:rPr>
              <w:t>Zgodność</w:t>
            </w:r>
            <w:r w:rsidR="00A74C16">
              <w:rPr>
                <w:noProof/>
                <w:webHidden/>
              </w:rPr>
              <w:tab/>
            </w:r>
            <w:r w:rsidR="00A74C16">
              <w:rPr>
                <w:noProof/>
                <w:webHidden/>
              </w:rPr>
              <w:fldChar w:fldCharType="begin"/>
            </w:r>
            <w:r w:rsidR="00A74C16">
              <w:rPr>
                <w:noProof/>
                <w:webHidden/>
              </w:rPr>
              <w:instrText xml:space="preserve"> PAGEREF _Toc432160912 \h </w:instrText>
            </w:r>
            <w:r w:rsidR="00A74C16">
              <w:rPr>
                <w:noProof/>
                <w:webHidden/>
              </w:rPr>
            </w:r>
            <w:r w:rsidR="00A74C16">
              <w:rPr>
                <w:noProof/>
                <w:webHidden/>
              </w:rPr>
              <w:fldChar w:fldCharType="separate"/>
            </w:r>
            <w:r w:rsidR="00A74C16">
              <w:rPr>
                <w:noProof/>
                <w:webHidden/>
              </w:rPr>
              <w:t>27</w:t>
            </w:r>
            <w:r w:rsidR="00A74C16">
              <w:rPr>
                <w:noProof/>
                <w:webHidden/>
              </w:rPr>
              <w:fldChar w:fldCharType="end"/>
            </w:r>
          </w:hyperlink>
        </w:p>
        <w:p w14:paraId="0BA05A48" w14:textId="77777777" w:rsidR="00A74C16" w:rsidRDefault="00853841">
          <w:pPr>
            <w:pStyle w:val="Spistreci3"/>
            <w:tabs>
              <w:tab w:val="left" w:pos="1320"/>
              <w:tab w:val="right" w:leader="dot" w:pos="9062"/>
            </w:tabs>
            <w:rPr>
              <w:rFonts w:eastAsiaTheme="minorEastAsia"/>
              <w:noProof/>
              <w:lang w:eastAsia="pl-PL"/>
            </w:rPr>
          </w:pPr>
          <w:hyperlink w:anchor="_Toc432160913" w:history="1">
            <w:r w:rsidR="00A74C16" w:rsidRPr="000F03AC">
              <w:rPr>
                <w:rStyle w:val="Hipercze"/>
                <w:noProof/>
              </w:rPr>
              <w:t>3.2.15</w:t>
            </w:r>
            <w:r w:rsidR="00A74C16">
              <w:rPr>
                <w:rFonts w:eastAsiaTheme="minorEastAsia"/>
                <w:noProof/>
                <w:lang w:eastAsia="pl-PL"/>
              </w:rPr>
              <w:tab/>
            </w:r>
            <w:r w:rsidR="00A74C16" w:rsidRPr="000F03AC">
              <w:rPr>
                <w:rStyle w:val="Hipercze"/>
                <w:noProof/>
              </w:rPr>
              <w:t>Wymogi dotyczące dostępu i użytkowania</w:t>
            </w:r>
            <w:r w:rsidR="00A74C16">
              <w:rPr>
                <w:noProof/>
                <w:webHidden/>
              </w:rPr>
              <w:tab/>
            </w:r>
            <w:r w:rsidR="00A74C16">
              <w:rPr>
                <w:noProof/>
                <w:webHidden/>
              </w:rPr>
              <w:fldChar w:fldCharType="begin"/>
            </w:r>
            <w:r w:rsidR="00A74C16">
              <w:rPr>
                <w:noProof/>
                <w:webHidden/>
              </w:rPr>
              <w:instrText xml:space="preserve"> PAGEREF _Toc432160913 \h </w:instrText>
            </w:r>
            <w:r w:rsidR="00A74C16">
              <w:rPr>
                <w:noProof/>
                <w:webHidden/>
              </w:rPr>
            </w:r>
            <w:r w:rsidR="00A74C16">
              <w:rPr>
                <w:noProof/>
                <w:webHidden/>
              </w:rPr>
              <w:fldChar w:fldCharType="separate"/>
            </w:r>
            <w:r w:rsidR="00A74C16">
              <w:rPr>
                <w:noProof/>
                <w:webHidden/>
              </w:rPr>
              <w:t>29</w:t>
            </w:r>
            <w:r w:rsidR="00A74C16">
              <w:rPr>
                <w:noProof/>
                <w:webHidden/>
              </w:rPr>
              <w:fldChar w:fldCharType="end"/>
            </w:r>
          </w:hyperlink>
        </w:p>
        <w:p w14:paraId="21B42166" w14:textId="77777777" w:rsidR="00A74C16" w:rsidRDefault="00853841">
          <w:pPr>
            <w:pStyle w:val="Spistreci3"/>
            <w:tabs>
              <w:tab w:val="left" w:pos="1320"/>
              <w:tab w:val="right" w:leader="dot" w:pos="9062"/>
            </w:tabs>
            <w:rPr>
              <w:rFonts w:eastAsiaTheme="minorEastAsia"/>
              <w:noProof/>
              <w:lang w:eastAsia="pl-PL"/>
            </w:rPr>
          </w:pPr>
          <w:hyperlink w:anchor="_Toc432160914" w:history="1">
            <w:r w:rsidR="00A74C16" w:rsidRPr="000F03AC">
              <w:rPr>
                <w:rStyle w:val="Hipercze"/>
                <w:noProof/>
              </w:rPr>
              <w:t>3.2.16</w:t>
            </w:r>
            <w:r w:rsidR="00A74C16">
              <w:rPr>
                <w:rFonts w:eastAsiaTheme="minorEastAsia"/>
                <w:noProof/>
                <w:lang w:eastAsia="pl-PL"/>
              </w:rPr>
              <w:tab/>
            </w:r>
            <w:r w:rsidR="00A74C16" w:rsidRPr="000F03AC">
              <w:rPr>
                <w:rStyle w:val="Hipercze"/>
                <w:noProof/>
              </w:rPr>
              <w:t>Organizacje odpowiedzialne</w:t>
            </w:r>
            <w:r w:rsidR="00A74C16">
              <w:rPr>
                <w:noProof/>
                <w:webHidden/>
              </w:rPr>
              <w:tab/>
            </w:r>
            <w:r w:rsidR="00A74C16">
              <w:rPr>
                <w:noProof/>
                <w:webHidden/>
              </w:rPr>
              <w:fldChar w:fldCharType="begin"/>
            </w:r>
            <w:r w:rsidR="00A74C16">
              <w:rPr>
                <w:noProof/>
                <w:webHidden/>
              </w:rPr>
              <w:instrText xml:space="preserve"> PAGEREF _Toc432160914 \h </w:instrText>
            </w:r>
            <w:r w:rsidR="00A74C16">
              <w:rPr>
                <w:noProof/>
                <w:webHidden/>
              </w:rPr>
            </w:r>
            <w:r w:rsidR="00A74C16">
              <w:rPr>
                <w:noProof/>
                <w:webHidden/>
              </w:rPr>
              <w:fldChar w:fldCharType="separate"/>
            </w:r>
            <w:r w:rsidR="00A74C16">
              <w:rPr>
                <w:noProof/>
                <w:webHidden/>
              </w:rPr>
              <w:t>32</w:t>
            </w:r>
            <w:r w:rsidR="00A74C16">
              <w:rPr>
                <w:noProof/>
                <w:webHidden/>
              </w:rPr>
              <w:fldChar w:fldCharType="end"/>
            </w:r>
          </w:hyperlink>
        </w:p>
        <w:p w14:paraId="16720419" w14:textId="77777777" w:rsidR="00A74C16" w:rsidRDefault="00853841">
          <w:pPr>
            <w:pStyle w:val="Spistreci3"/>
            <w:tabs>
              <w:tab w:val="left" w:pos="1320"/>
              <w:tab w:val="right" w:leader="dot" w:pos="9062"/>
            </w:tabs>
            <w:rPr>
              <w:rFonts w:eastAsiaTheme="minorEastAsia"/>
              <w:noProof/>
              <w:lang w:eastAsia="pl-PL"/>
            </w:rPr>
          </w:pPr>
          <w:hyperlink w:anchor="_Toc432160915" w:history="1">
            <w:r w:rsidR="00A74C16" w:rsidRPr="000F03AC">
              <w:rPr>
                <w:rStyle w:val="Hipercze"/>
                <w:noProof/>
              </w:rPr>
              <w:t>3.2.17</w:t>
            </w:r>
            <w:r w:rsidR="00A74C16">
              <w:rPr>
                <w:rFonts w:eastAsiaTheme="minorEastAsia"/>
                <w:noProof/>
                <w:lang w:eastAsia="pl-PL"/>
              </w:rPr>
              <w:tab/>
            </w:r>
            <w:r w:rsidR="00A74C16" w:rsidRPr="000F03AC">
              <w:rPr>
                <w:rStyle w:val="Hipercze"/>
                <w:noProof/>
              </w:rPr>
              <w:t>Metadane o metadanych</w:t>
            </w:r>
            <w:r w:rsidR="00A74C16">
              <w:rPr>
                <w:noProof/>
                <w:webHidden/>
              </w:rPr>
              <w:tab/>
            </w:r>
            <w:r w:rsidR="00A74C16">
              <w:rPr>
                <w:noProof/>
                <w:webHidden/>
              </w:rPr>
              <w:fldChar w:fldCharType="begin"/>
            </w:r>
            <w:r w:rsidR="00A74C16">
              <w:rPr>
                <w:noProof/>
                <w:webHidden/>
              </w:rPr>
              <w:instrText xml:space="preserve"> PAGEREF _Toc432160915 \h </w:instrText>
            </w:r>
            <w:r w:rsidR="00A74C16">
              <w:rPr>
                <w:noProof/>
                <w:webHidden/>
              </w:rPr>
            </w:r>
            <w:r w:rsidR="00A74C16">
              <w:rPr>
                <w:noProof/>
                <w:webHidden/>
              </w:rPr>
              <w:fldChar w:fldCharType="separate"/>
            </w:r>
            <w:r w:rsidR="00A74C16">
              <w:rPr>
                <w:noProof/>
                <w:webHidden/>
              </w:rPr>
              <w:t>34</w:t>
            </w:r>
            <w:r w:rsidR="00A74C16">
              <w:rPr>
                <w:noProof/>
                <w:webHidden/>
              </w:rPr>
              <w:fldChar w:fldCharType="end"/>
            </w:r>
          </w:hyperlink>
        </w:p>
        <w:p w14:paraId="2F13F5D8" w14:textId="77777777" w:rsidR="00A74C16" w:rsidRDefault="00853841">
          <w:pPr>
            <w:pStyle w:val="Spistreci2"/>
            <w:tabs>
              <w:tab w:val="left" w:pos="880"/>
              <w:tab w:val="right" w:leader="dot" w:pos="9062"/>
            </w:tabs>
            <w:rPr>
              <w:rFonts w:eastAsiaTheme="minorEastAsia"/>
              <w:noProof/>
              <w:lang w:eastAsia="pl-PL"/>
            </w:rPr>
          </w:pPr>
          <w:hyperlink w:anchor="_Toc432160916" w:history="1">
            <w:r w:rsidR="00A74C16" w:rsidRPr="000F03AC">
              <w:rPr>
                <w:rStyle w:val="Hipercze"/>
                <w:noProof/>
              </w:rPr>
              <w:t>3.3</w:t>
            </w:r>
            <w:r w:rsidR="00A74C16">
              <w:rPr>
                <w:rFonts w:eastAsiaTheme="minorEastAsia"/>
                <w:noProof/>
                <w:lang w:eastAsia="pl-PL"/>
              </w:rPr>
              <w:tab/>
            </w:r>
            <w:r w:rsidR="00A74C16" w:rsidRPr="000F03AC">
              <w:rPr>
                <w:rStyle w:val="Hipercze"/>
                <w:noProof/>
              </w:rPr>
              <w:t>Opis elementów metadanych dla interoperacyjności</w:t>
            </w:r>
            <w:r w:rsidR="00A74C16">
              <w:rPr>
                <w:noProof/>
                <w:webHidden/>
              </w:rPr>
              <w:tab/>
            </w:r>
            <w:r w:rsidR="00A74C16">
              <w:rPr>
                <w:noProof/>
                <w:webHidden/>
              </w:rPr>
              <w:fldChar w:fldCharType="begin"/>
            </w:r>
            <w:r w:rsidR="00A74C16">
              <w:rPr>
                <w:noProof/>
                <w:webHidden/>
              </w:rPr>
              <w:instrText xml:space="preserve"> PAGEREF _Toc432160916 \h </w:instrText>
            </w:r>
            <w:r w:rsidR="00A74C16">
              <w:rPr>
                <w:noProof/>
                <w:webHidden/>
              </w:rPr>
            </w:r>
            <w:r w:rsidR="00A74C16">
              <w:rPr>
                <w:noProof/>
                <w:webHidden/>
              </w:rPr>
              <w:fldChar w:fldCharType="separate"/>
            </w:r>
            <w:r w:rsidR="00A74C16">
              <w:rPr>
                <w:noProof/>
                <w:webHidden/>
              </w:rPr>
              <w:t>37</w:t>
            </w:r>
            <w:r w:rsidR="00A74C16">
              <w:rPr>
                <w:noProof/>
                <w:webHidden/>
              </w:rPr>
              <w:fldChar w:fldCharType="end"/>
            </w:r>
          </w:hyperlink>
        </w:p>
        <w:p w14:paraId="2BCB333D" w14:textId="77777777" w:rsidR="00A74C16" w:rsidRDefault="00853841">
          <w:pPr>
            <w:pStyle w:val="Spistreci3"/>
            <w:tabs>
              <w:tab w:val="left" w:pos="1320"/>
              <w:tab w:val="right" w:leader="dot" w:pos="9062"/>
            </w:tabs>
            <w:rPr>
              <w:rFonts w:eastAsiaTheme="minorEastAsia"/>
              <w:noProof/>
              <w:lang w:eastAsia="pl-PL"/>
            </w:rPr>
          </w:pPr>
          <w:hyperlink w:anchor="_Toc432160917" w:history="1">
            <w:r w:rsidR="00A74C16" w:rsidRPr="000F03AC">
              <w:rPr>
                <w:rStyle w:val="Hipercze"/>
                <w:noProof/>
              </w:rPr>
              <w:t>3.3.1</w:t>
            </w:r>
            <w:r w:rsidR="00A74C16">
              <w:rPr>
                <w:rFonts w:eastAsiaTheme="minorEastAsia"/>
                <w:noProof/>
                <w:lang w:eastAsia="pl-PL"/>
              </w:rPr>
              <w:tab/>
            </w:r>
            <w:r w:rsidR="00A74C16" w:rsidRPr="000F03AC">
              <w:rPr>
                <w:rStyle w:val="Hipercze"/>
                <w:noProof/>
              </w:rPr>
              <w:t>I.1 Układ odniesienia współrzędnych</w:t>
            </w:r>
            <w:r w:rsidR="00A74C16">
              <w:rPr>
                <w:noProof/>
                <w:webHidden/>
              </w:rPr>
              <w:tab/>
            </w:r>
            <w:r w:rsidR="00A74C16">
              <w:rPr>
                <w:noProof/>
                <w:webHidden/>
              </w:rPr>
              <w:fldChar w:fldCharType="begin"/>
            </w:r>
            <w:r w:rsidR="00A74C16">
              <w:rPr>
                <w:noProof/>
                <w:webHidden/>
              </w:rPr>
              <w:instrText xml:space="preserve"> PAGEREF _Toc432160917 \h </w:instrText>
            </w:r>
            <w:r w:rsidR="00A74C16">
              <w:rPr>
                <w:noProof/>
                <w:webHidden/>
              </w:rPr>
            </w:r>
            <w:r w:rsidR="00A74C16">
              <w:rPr>
                <w:noProof/>
                <w:webHidden/>
              </w:rPr>
              <w:fldChar w:fldCharType="separate"/>
            </w:r>
            <w:r w:rsidR="00A74C16">
              <w:rPr>
                <w:noProof/>
                <w:webHidden/>
              </w:rPr>
              <w:t>37</w:t>
            </w:r>
            <w:r w:rsidR="00A74C16">
              <w:rPr>
                <w:noProof/>
                <w:webHidden/>
              </w:rPr>
              <w:fldChar w:fldCharType="end"/>
            </w:r>
          </w:hyperlink>
        </w:p>
        <w:p w14:paraId="2D7987D9" w14:textId="77777777" w:rsidR="00A74C16" w:rsidRDefault="00853841">
          <w:pPr>
            <w:pStyle w:val="Spistreci3"/>
            <w:tabs>
              <w:tab w:val="left" w:pos="1320"/>
              <w:tab w:val="right" w:leader="dot" w:pos="9062"/>
            </w:tabs>
            <w:rPr>
              <w:rFonts w:eastAsiaTheme="minorEastAsia"/>
              <w:noProof/>
              <w:lang w:eastAsia="pl-PL"/>
            </w:rPr>
          </w:pPr>
          <w:hyperlink w:anchor="_Toc432160918" w:history="1">
            <w:r w:rsidR="00A74C16" w:rsidRPr="000F03AC">
              <w:rPr>
                <w:rStyle w:val="Hipercze"/>
                <w:noProof/>
              </w:rPr>
              <w:t>3.3.2</w:t>
            </w:r>
            <w:r w:rsidR="00A74C16">
              <w:rPr>
                <w:rFonts w:eastAsiaTheme="minorEastAsia"/>
                <w:noProof/>
                <w:lang w:eastAsia="pl-PL"/>
              </w:rPr>
              <w:tab/>
            </w:r>
            <w:r w:rsidR="00A74C16" w:rsidRPr="000F03AC">
              <w:rPr>
                <w:rStyle w:val="Hipercze"/>
                <w:noProof/>
              </w:rPr>
              <w:t>I.2 Czasowe systemy odniesienia</w:t>
            </w:r>
            <w:r w:rsidR="00A74C16">
              <w:rPr>
                <w:noProof/>
                <w:webHidden/>
              </w:rPr>
              <w:tab/>
            </w:r>
            <w:r w:rsidR="00A74C16">
              <w:rPr>
                <w:noProof/>
                <w:webHidden/>
              </w:rPr>
              <w:fldChar w:fldCharType="begin"/>
            </w:r>
            <w:r w:rsidR="00A74C16">
              <w:rPr>
                <w:noProof/>
                <w:webHidden/>
              </w:rPr>
              <w:instrText xml:space="preserve"> PAGEREF _Toc432160918 \h </w:instrText>
            </w:r>
            <w:r w:rsidR="00A74C16">
              <w:rPr>
                <w:noProof/>
                <w:webHidden/>
              </w:rPr>
            </w:r>
            <w:r w:rsidR="00A74C16">
              <w:rPr>
                <w:noProof/>
                <w:webHidden/>
              </w:rPr>
              <w:fldChar w:fldCharType="separate"/>
            </w:r>
            <w:r w:rsidR="00A74C16">
              <w:rPr>
                <w:noProof/>
                <w:webHidden/>
              </w:rPr>
              <w:t>38</w:t>
            </w:r>
            <w:r w:rsidR="00A74C16">
              <w:rPr>
                <w:noProof/>
                <w:webHidden/>
              </w:rPr>
              <w:fldChar w:fldCharType="end"/>
            </w:r>
          </w:hyperlink>
        </w:p>
        <w:p w14:paraId="2A5D5DC2" w14:textId="77777777" w:rsidR="00A74C16" w:rsidRDefault="00853841">
          <w:pPr>
            <w:pStyle w:val="Spistreci3"/>
            <w:tabs>
              <w:tab w:val="left" w:pos="1320"/>
              <w:tab w:val="right" w:leader="dot" w:pos="9062"/>
            </w:tabs>
            <w:rPr>
              <w:rFonts w:eastAsiaTheme="minorEastAsia"/>
              <w:noProof/>
              <w:lang w:eastAsia="pl-PL"/>
            </w:rPr>
          </w:pPr>
          <w:hyperlink w:anchor="_Toc432160919" w:history="1">
            <w:r w:rsidR="00A74C16" w:rsidRPr="000F03AC">
              <w:rPr>
                <w:rStyle w:val="Hipercze"/>
                <w:noProof/>
              </w:rPr>
              <w:t>3.3.3</w:t>
            </w:r>
            <w:r w:rsidR="00A74C16">
              <w:rPr>
                <w:rFonts w:eastAsiaTheme="minorEastAsia"/>
                <w:noProof/>
                <w:lang w:eastAsia="pl-PL"/>
              </w:rPr>
              <w:tab/>
            </w:r>
            <w:r w:rsidR="00A74C16" w:rsidRPr="000F03AC">
              <w:rPr>
                <w:rStyle w:val="Hipercze"/>
                <w:noProof/>
              </w:rPr>
              <w:t>I.3 Kodowanie (Format dystrybucji)</w:t>
            </w:r>
            <w:r w:rsidR="00A74C16">
              <w:rPr>
                <w:noProof/>
                <w:webHidden/>
              </w:rPr>
              <w:tab/>
            </w:r>
            <w:r w:rsidR="00A74C16">
              <w:rPr>
                <w:noProof/>
                <w:webHidden/>
              </w:rPr>
              <w:fldChar w:fldCharType="begin"/>
            </w:r>
            <w:r w:rsidR="00A74C16">
              <w:rPr>
                <w:noProof/>
                <w:webHidden/>
              </w:rPr>
              <w:instrText xml:space="preserve"> PAGEREF _Toc432160919 \h </w:instrText>
            </w:r>
            <w:r w:rsidR="00A74C16">
              <w:rPr>
                <w:noProof/>
                <w:webHidden/>
              </w:rPr>
            </w:r>
            <w:r w:rsidR="00A74C16">
              <w:rPr>
                <w:noProof/>
                <w:webHidden/>
              </w:rPr>
              <w:fldChar w:fldCharType="separate"/>
            </w:r>
            <w:r w:rsidR="00A74C16">
              <w:rPr>
                <w:noProof/>
                <w:webHidden/>
              </w:rPr>
              <w:t>38</w:t>
            </w:r>
            <w:r w:rsidR="00A74C16">
              <w:rPr>
                <w:noProof/>
                <w:webHidden/>
              </w:rPr>
              <w:fldChar w:fldCharType="end"/>
            </w:r>
          </w:hyperlink>
        </w:p>
        <w:p w14:paraId="5AE2B1B8" w14:textId="77777777" w:rsidR="00A74C16" w:rsidRDefault="00853841">
          <w:pPr>
            <w:pStyle w:val="Spistreci3"/>
            <w:tabs>
              <w:tab w:val="left" w:pos="1320"/>
              <w:tab w:val="right" w:leader="dot" w:pos="9062"/>
            </w:tabs>
            <w:rPr>
              <w:rFonts w:eastAsiaTheme="minorEastAsia"/>
              <w:noProof/>
              <w:lang w:eastAsia="pl-PL"/>
            </w:rPr>
          </w:pPr>
          <w:hyperlink w:anchor="_Toc432160920" w:history="1">
            <w:r w:rsidR="00A74C16" w:rsidRPr="000F03AC">
              <w:rPr>
                <w:rStyle w:val="Hipercze"/>
                <w:noProof/>
              </w:rPr>
              <w:t>3.3.4</w:t>
            </w:r>
            <w:r w:rsidR="00A74C16">
              <w:rPr>
                <w:rFonts w:eastAsiaTheme="minorEastAsia"/>
                <w:noProof/>
                <w:lang w:eastAsia="pl-PL"/>
              </w:rPr>
              <w:tab/>
            </w:r>
            <w:r w:rsidR="00A74C16" w:rsidRPr="000F03AC">
              <w:rPr>
                <w:rStyle w:val="Hipercze"/>
                <w:noProof/>
              </w:rPr>
              <w:t>I.4 Spójność topologiczna</w:t>
            </w:r>
            <w:r w:rsidR="00A74C16">
              <w:rPr>
                <w:noProof/>
                <w:webHidden/>
              </w:rPr>
              <w:tab/>
            </w:r>
            <w:r w:rsidR="00A74C16">
              <w:rPr>
                <w:noProof/>
                <w:webHidden/>
              </w:rPr>
              <w:fldChar w:fldCharType="begin"/>
            </w:r>
            <w:r w:rsidR="00A74C16">
              <w:rPr>
                <w:noProof/>
                <w:webHidden/>
              </w:rPr>
              <w:instrText xml:space="preserve"> PAGEREF _Toc432160920 \h </w:instrText>
            </w:r>
            <w:r w:rsidR="00A74C16">
              <w:rPr>
                <w:noProof/>
                <w:webHidden/>
              </w:rPr>
            </w:r>
            <w:r w:rsidR="00A74C16">
              <w:rPr>
                <w:noProof/>
                <w:webHidden/>
              </w:rPr>
              <w:fldChar w:fldCharType="separate"/>
            </w:r>
            <w:r w:rsidR="00A74C16">
              <w:rPr>
                <w:noProof/>
                <w:webHidden/>
              </w:rPr>
              <w:t>39</w:t>
            </w:r>
            <w:r w:rsidR="00A74C16">
              <w:rPr>
                <w:noProof/>
                <w:webHidden/>
              </w:rPr>
              <w:fldChar w:fldCharType="end"/>
            </w:r>
          </w:hyperlink>
        </w:p>
        <w:p w14:paraId="45C8BC4E" w14:textId="77777777" w:rsidR="00A74C16" w:rsidRDefault="00853841">
          <w:pPr>
            <w:pStyle w:val="Spistreci3"/>
            <w:tabs>
              <w:tab w:val="left" w:pos="1320"/>
              <w:tab w:val="right" w:leader="dot" w:pos="9062"/>
            </w:tabs>
            <w:rPr>
              <w:rFonts w:eastAsiaTheme="minorEastAsia"/>
              <w:noProof/>
              <w:lang w:eastAsia="pl-PL"/>
            </w:rPr>
          </w:pPr>
          <w:hyperlink w:anchor="_Toc432160921" w:history="1">
            <w:r w:rsidR="00A74C16" w:rsidRPr="000F03AC">
              <w:rPr>
                <w:rStyle w:val="Hipercze"/>
                <w:noProof/>
              </w:rPr>
              <w:t>3.3.5</w:t>
            </w:r>
            <w:r w:rsidR="00A74C16">
              <w:rPr>
                <w:rFonts w:eastAsiaTheme="minorEastAsia"/>
                <w:noProof/>
                <w:lang w:eastAsia="pl-PL"/>
              </w:rPr>
              <w:tab/>
            </w:r>
            <w:r w:rsidR="00A74C16" w:rsidRPr="000F03AC">
              <w:rPr>
                <w:rStyle w:val="Hipercze"/>
                <w:noProof/>
              </w:rPr>
              <w:t>I.5 Kodowanie znaków (Standard zapisu znaków)</w:t>
            </w:r>
            <w:r w:rsidR="00A74C16">
              <w:rPr>
                <w:noProof/>
                <w:webHidden/>
              </w:rPr>
              <w:tab/>
            </w:r>
            <w:r w:rsidR="00A74C16">
              <w:rPr>
                <w:noProof/>
                <w:webHidden/>
              </w:rPr>
              <w:fldChar w:fldCharType="begin"/>
            </w:r>
            <w:r w:rsidR="00A74C16">
              <w:rPr>
                <w:noProof/>
                <w:webHidden/>
              </w:rPr>
              <w:instrText xml:space="preserve"> PAGEREF _Toc432160921 \h </w:instrText>
            </w:r>
            <w:r w:rsidR="00A74C16">
              <w:rPr>
                <w:noProof/>
                <w:webHidden/>
              </w:rPr>
            </w:r>
            <w:r w:rsidR="00A74C16">
              <w:rPr>
                <w:noProof/>
                <w:webHidden/>
              </w:rPr>
              <w:fldChar w:fldCharType="separate"/>
            </w:r>
            <w:r w:rsidR="00A74C16">
              <w:rPr>
                <w:noProof/>
                <w:webHidden/>
              </w:rPr>
              <w:t>39</w:t>
            </w:r>
            <w:r w:rsidR="00A74C16">
              <w:rPr>
                <w:noProof/>
                <w:webHidden/>
              </w:rPr>
              <w:fldChar w:fldCharType="end"/>
            </w:r>
          </w:hyperlink>
        </w:p>
        <w:p w14:paraId="40ECDBB8" w14:textId="77777777" w:rsidR="00A74C16" w:rsidRDefault="00853841">
          <w:pPr>
            <w:pStyle w:val="Spistreci3"/>
            <w:tabs>
              <w:tab w:val="left" w:pos="1320"/>
              <w:tab w:val="right" w:leader="dot" w:pos="9062"/>
            </w:tabs>
            <w:rPr>
              <w:rFonts w:eastAsiaTheme="minorEastAsia"/>
              <w:noProof/>
              <w:lang w:eastAsia="pl-PL"/>
            </w:rPr>
          </w:pPr>
          <w:hyperlink w:anchor="_Toc432160922" w:history="1">
            <w:r w:rsidR="00A74C16" w:rsidRPr="000F03AC">
              <w:rPr>
                <w:rStyle w:val="Hipercze"/>
                <w:noProof/>
              </w:rPr>
              <w:t>3.3.6</w:t>
            </w:r>
            <w:r w:rsidR="00A74C16">
              <w:rPr>
                <w:rFonts w:eastAsiaTheme="minorEastAsia"/>
                <w:noProof/>
                <w:lang w:eastAsia="pl-PL"/>
              </w:rPr>
              <w:tab/>
            </w:r>
            <w:r w:rsidR="00A74C16" w:rsidRPr="000F03AC">
              <w:rPr>
                <w:rStyle w:val="Hipercze"/>
                <w:noProof/>
              </w:rPr>
              <w:t>I.6 Typ reprezentacji przestrzennej</w:t>
            </w:r>
            <w:r w:rsidR="00A74C16">
              <w:rPr>
                <w:noProof/>
                <w:webHidden/>
              </w:rPr>
              <w:tab/>
            </w:r>
            <w:r w:rsidR="00A74C16">
              <w:rPr>
                <w:noProof/>
                <w:webHidden/>
              </w:rPr>
              <w:fldChar w:fldCharType="begin"/>
            </w:r>
            <w:r w:rsidR="00A74C16">
              <w:rPr>
                <w:noProof/>
                <w:webHidden/>
              </w:rPr>
              <w:instrText xml:space="preserve"> PAGEREF _Toc432160922 \h </w:instrText>
            </w:r>
            <w:r w:rsidR="00A74C16">
              <w:rPr>
                <w:noProof/>
                <w:webHidden/>
              </w:rPr>
            </w:r>
            <w:r w:rsidR="00A74C16">
              <w:rPr>
                <w:noProof/>
                <w:webHidden/>
              </w:rPr>
              <w:fldChar w:fldCharType="separate"/>
            </w:r>
            <w:r w:rsidR="00A74C16">
              <w:rPr>
                <w:noProof/>
                <w:webHidden/>
              </w:rPr>
              <w:t>40</w:t>
            </w:r>
            <w:r w:rsidR="00A74C16">
              <w:rPr>
                <w:noProof/>
                <w:webHidden/>
              </w:rPr>
              <w:fldChar w:fldCharType="end"/>
            </w:r>
          </w:hyperlink>
        </w:p>
        <w:p w14:paraId="59B60473" w14:textId="77777777" w:rsidR="00A74C16" w:rsidRDefault="00853841">
          <w:pPr>
            <w:pStyle w:val="Spistreci2"/>
            <w:tabs>
              <w:tab w:val="left" w:pos="880"/>
              <w:tab w:val="right" w:leader="dot" w:pos="9062"/>
            </w:tabs>
            <w:rPr>
              <w:rFonts w:eastAsiaTheme="minorEastAsia"/>
              <w:noProof/>
              <w:lang w:eastAsia="pl-PL"/>
            </w:rPr>
          </w:pPr>
          <w:hyperlink w:anchor="_Toc432160923" w:history="1">
            <w:r w:rsidR="00A74C16" w:rsidRPr="000F03AC">
              <w:rPr>
                <w:rStyle w:val="Hipercze"/>
                <w:noProof/>
              </w:rPr>
              <w:t>3.4</w:t>
            </w:r>
            <w:r w:rsidR="00A74C16">
              <w:rPr>
                <w:rFonts w:eastAsiaTheme="minorEastAsia"/>
                <w:noProof/>
                <w:lang w:eastAsia="pl-PL"/>
              </w:rPr>
              <w:tab/>
            </w:r>
            <w:r w:rsidR="00A74C16" w:rsidRPr="000F03AC">
              <w:rPr>
                <w:rStyle w:val="Hipercze"/>
                <w:noProof/>
              </w:rPr>
              <w:t>Opis elementów metadanych specyficznych dla tematu danych przestrzennych</w:t>
            </w:r>
            <w:r w:rsidR="00A74C16">
              <w:rPr>
                <w:noProof/>
                <w:webHidden/>
              </w:rPr>
              <w:tab/>
            </w:r>
            <w:r w:rsidR="00A74C16">
              <w:rPr>
                <w:noProof/>
                <w:webHidden/>
              </w:rPr>
              <w:fldChar w:fldCharType="begin"/>
            </w:r>
            <w:r w:rsidR="00A74C16">
              <w:rPr>
                <w:noProof/>
                <w:webHidden/>
              </w:rPr>
              <w:instrText xml:space="preserve"> PAGEREF _Toc432160923 \h </w:instrText>
            </w:r>
            <w:r w:rsidR="00A74C16">
              <w:rPr>
                <w:noProof/>
                <w:webHidden/>
              </w:rPr>
            </w:r>
            <w:r w:rsidR="00A74C16">
              <w:rPr>
                <w:noProof/>
                <w:webHidden/>
              </w:rPr>
              <w:fldChar w:fldCharType="separate"/>
            </w:r>
            <w:r w:rsidR="00A74C16">
              <w:rPr>
                <w:noProof/>
                <w:webHidden/>
              </w:rPr>
              <w:t>40</w:t>
            </w:r>
            <w:r w:rsidR="00A74C16">
              <w:rPr>
                <w:noProof/>
                <w:webHidden/>
              </w:rPr>
              <w:fldChar w:fldCharType="end"/>
            </w:r>
          </w:hyperlink>
        </w:p>
        <w:p w14:paraId="36D58B1E" w14:textId="77777777" w:rsidR="00A74C16" w:rsidRDefault="00853841">
          <w:pPr>
            <w:pStyle w:val="Spistreci3"/>
            <w:tabs>
              <w:tab w:val="left" w:pos="1320"/>
              <w:tab w:val="right" w:leader="dot" w:pos="9062"/>
            </w:tabs>
            <w:rPr>
              <w:rFonts w:eastAsiaTheme="minorEastAsia"/>
              <w:noProof/>
              <w:lang w:eastAsia="pl-PL"/>
            </w:rPr>
          </w:pPr>
          <w:hyperlink w:anchor="_Toc432160924" w:history="1">
            <w:r w:rsidR="00A74C16" w:rsidRPr="000F03AC">
              <w:rPr>
                <w:rStyle w:val="Hipercze"/>
                <w:noProof/>
              </w:rPr>
              <w:t>3.4.1</w:t>
            </w:r>
            <w:r w:rsidR="00A74C16">
              <w:rPr>
                <w:rFonts w:eastAsiaTheme="minorEastAsia"/>
                <w:noProof/>
                <w:lang w:eastAsia="pl-PL"/>
              </w:rPr>
              <w:tab/>
            </w:r>
            <w:r w:rsidR="00A74C16" w:rsidRPr="000F03AC">
              <w:rPr>
                <w:rStyle w:val="Hipercze"/>
                <w:noProof/>
              </w:rPr>
              <w:t xml:space="preserve">S.1 </w:t>
            </w:r>
            <w:r w:rsidR="00A74C16" w:rsidRPr="000F03AC">
              <w:rPr>
                <w:rStyle w:val="Hipercze"/>
                <w:rFonts w:cs="Arial"/>
                <w:noProof/>
              </w:rPr>
              <w:t>Informacja o utrzymaniu zasobu</w:t>
            </w:r>
            <w:r w:rsidR="00A74C16">
              <w:rPr>
                <w:noProof/>
                <w:webHidden/>
              </w:rPr>
              <w:tab/>
            </w:r>
            <w:r w:rsidR="00A74C16">
              <w:rPr>
                <w:noProof/>
                <w:webHidden/>
              </w:rPr>
              <w:fldChar w:fldCharType="begin"/>
            </w:r>
            <w:r w:rsidR="00A74C16">
              <w:rPr>
                <w:noProof/>
                <w:webHidden/>
              </w:rPr>
              <w:instrText xml:space="preserve"> PAGEREF _Toc432160924 \h </w:instrText>
            </w:r>
            <w:r w:rsidR="00A74C16">
              <w:rPr>
                <w:noProof/>
                <w:webHidden/>
              </w:rPr>
            </w:r>
            <w:r w:rsidR="00A74C16">
              <w:rPr>
                <w:noProof/>
                <w:webHidden/>
              </w:rPr>
              <w:fldChar w:fldCharType="separate"/>
            </w:r>
            <w:r w:rsidR="00A74C16">
              <w:rPr>
                <w:noProof/>
                <w:webHidden/>
              </w:rPr>
              <w:t>41</w:t>
            </w:r>
            <w:r w:rsidR="00A74C16">
              <w:rPr>
                <w:noProof/>
                <w:webHidden/>
              </w:rPr>
              <w:fldChar w:fldCharType="end"/>
            </w:r>
          </w:hyperlink>
        </w:p>
        <w:p w14:paraId="3946C17C" w14:textId="77777777" w:rsidR="00A74C16" w:rsidRDefault="00853841">
          <w:pPr>
            <w:pStyle w:val="Spistreci3"/>
            <w:tabs>
              <w:tab w:val="left" w:pos="1320"/>
              <w:tab w:val="right" w:leader="dot" w:pos="9062"/>
            </w:tabs>
            <w:rPr>
              <w:rFonts w:eastAsiaTheme="minorEastAsia"/>
              <w:noProof/>
              <w:lang w:eastAsia="pl-PL"/>
            </w:rPr>
          </w:pPr>
          <w:hyperlink w:anchor="_Toc432160925" w:history="1">
            <w:r w:rsidR="00A74C16" w:rsidRPr="000F03AC">
              <w:rPr>
                <w:rStyle w:val="Hipercze"/>
                <w:noProof/>
              </w:rPr>
              <w:t>3.4.2</w:t>
            </w:r>
            <w:r w:rsidR="00A74C16">
              <w:rPr>
                <w:rFonts w:eastAsiaTheme="minorEastAsia"/>
                <w:noProof/>
                <w:lang w:eastAsia="pl-PL"/>
              </w:rPr>
              <w:tab/>
            </w:r>
            <w:r w:rsidR="00A74C16" w:rsidRPr="000F03AC">
              <w:rPr>
                <w:rStyle w:val="Hipercze"/>
                <w:noProof/>
              </w:rPr>
              <w:t>S.2 Spójność logiczna – Spójność pojęciowa</w:t>
            </w:r>
            <w:r w:rsidR="00A74C16">
              <w:rPr>
                <w:noProof/>
                <w:webHidden/>
              </w:rPr>
              <w:tab/>
            </w:r>
            <w:r w:rsidR="00A74C16">
              <w:rPr>
                <w:noProof/>
                <w:webHidden/>
              </w:rPr>
              <w:fldChar w:fldCharType="begin"/>
            </w:r>
            <w:r w:rsidR="00A74C16">
              <w:rPr>
                <w:noProof/>
                <w:webHidden/>
              </w:rPr>
              <w:instrText xml:space="preserve"> PAGEREF _Toc432160925 \h </w:instrText>
            </w:r>
            <w:r w:rsidR="00A74C16">
              <w:rPr>
                <w:noProof/>
                <w:webHidden/>
              </w:rPr>
            </w:r>
            <w:r w:rsidR="00A74C16">
              <w:rPr>
                <w:noProof/>
                <w:webHidden/>
              </w:rPr>
              <w:fldChar w:fldCharType="separate"/>
            </w:r>
            <w:r w:rsidR="00A74C16">
              <w:rPr>
                <w:noProof/>
                <w:webHidden/>
              </w:rPr>
              <w:t>42</w:t>
            </w:r>
            <w:r w:rsidR="00A74C16">
              <w:rPr>
                <w:noProof/>
                <w:webHidden/>
              </w:rPr>
              <w:fldChar w:fldCharType="end"/>
            </w:r>
          </w:hyperlink>
        </w:p>
        <w:p w14:paraId="6A7985BD" w14:textId="77777777" w:rsidR="00A74C16" w:rsidRDefault="00853841">
          <w:pPr>
            <w:pStyle w:val="Spistreci3"/>
            <w:tabs>
              <w:tab w:val="left" w:pos="1320"/>
              <w:tab w:val="right" w:leader="dot" w:pos="9062"/>
            </w:tabs>
            <w:rPr>
              <w:rFonts w:eastAsiaTheme="minorEastAsia"/>
              <w:noProof/>
              <w:lang w:eastAsia="pl-PL"/>
            </w:rPr>
          </w:pPr>
          <w:hyperlink w:anchor="_Toc432160926" w:history="1">
            <w:r w:rsidR="00A74C16" w:rsidRPr="000F03AC">
              <w:rPr>
                <w:rStyle w:val="Hipercze"/>
                <w:noProof/>
              </w:rPr>
              <w:t>3.4.3</w:t>
            </w:r>
            <w:r w:rsidR="00A74C16">
              <w:rPr>
                <w:rFonts w:eastAsiaTheme="minorEastAsia"/>
                <w:noProof/>
                <w:lang w:eastAsia="pl-PL"/>
              </w:rPr>
              <w:tab/>
            </w:r>
            <w:r w:rsidR="00A74C16" w:rsidRPr="000F03AC">
              <w:rPr>
                <w:rStyle w:val="Hipercze"/>
                <w:noProof/>
              </w:rPr>
              <w:t>S.3 Spójność logiczna – Spójność dziedziny</w:t>
            </w:r>
            <w:r w:rsidR="00A74C16">
              <w:rPr>
                <w:noProof/>
                <w:webHidden/>
              </w:rPr>
              <w:tab/>
            </w:r>
            <w:r w:rsidR="00A74C16">
              <w:rPr>
                <w:noProof/>
                <w:webHidden/>
              </w:rPr>
              <w:fldChar w:fldCharType="begin"/>
            </w:r>
            <w:r w:rsidR="00A74C16">
              <w:rPr>
                <w:noProof/>
                <w:webHidden/>
              </w:rPr>
              <w:instrText xml:space="preserve"> PAGEREF _Toc432160926 \h </w:instrText>
            </w:r>
            <w:r w:rsidR="00A74C16">
              <w:rPr>
                <w:noProof/>
                <w:webHidden/>
              </w:rPr>
            </w:r>
            <w:r w:rsidR="00A74C16">
              <w:rPr>
                <w:noProof/>
                <w:webHidden/>
              </w:rPr>
              <w:fldChar w:fldCharType="separate"/>
            </w:r>
            <w:r w:rsidR="00A74C16">
              <w:rPr>
                <w:noProof/>
                <w:webHidden/>
              </w:rPr>
              <w:t>42</w:t>
            </w:r>
            <w:r w:rsidR="00A74C16">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p>
    <w:p w14:paraId="4C498EA0" w14:textId="77777777" w:rsidR="006F63CE" w:rsidRPr="00560466" w:rsidRDefault="006F63CE" w:rsidP="008C0256">
      <w:pPr>
        <w:pStyle w:val="Nagwek1"/>
      </w:pPr>
      <w:bookmarkStart w:id="2" w:name="_Toc430874840"/>
      <w:bookmarkStart w:id="3" w:name="_Toc431201448"/>
      <w:bookmarkStart w:id="4" w:name="_Toc432160890"/>
      <w:r w:rsidRPr="008C0256">
        <w:lastRenderedPageBreak/>
        <w:t>Wprowadzenie</w:t>
      </w:r>
      <w:bookmarkEnd w:id="2"/>
      <w:bookmarkEnd w:id="3"/>
      <w:bookmarkEnd w:id="4"/>
    </w:p>
    <w:p w14:paraId="4C498EA1" w14:textId="39F2B346"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4F2195">
        <w:t>Regiony biogeograficzne</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17C7170B"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C4122A" w:rsidRPr="00C4122A">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przestrzennych </w:t>
      </w:r>
      <w:r w:rsidR="004F2195">
        <w:t>Regiony biogeograficzne</w:t>
      </w:r>
      <w:r>
        <w:t>.</w:t>
      </w:r>
    </w:p>
    <w:p w14:paraId="4C498EA3" w14:textId="2FF18266"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t>.</w:t>
      </w:r>
      <w:r w:rsidR="000E2170">
        <w:t xml:space="preserve"> </w:t>
      </w:r>
      <w:r w:rsidR="000E2170" w:rsidRPr="000E2170">
        <w:t xml:space="preserve">Istnieją alternatywne edytory metadanych jak np. dostarczony przez Komisję Europejską INSPIRE GEOPORTAL Metadata Editor: </w:t>
      </w:r>
      <w:hyperlink r:id="rId10" w:history="1">
        <w:r w:rsidR="000E2170" w:rsidRPr="000E2170">
          <w:rPr>
            <w:rStyle w:val="Hipercze"/>
          </w:rPr>
          <w:t>http://inspire-geoportal.ec.europa.eu/editor</w:t>
        </w:r>
      </w:hyperlink>
      <w:r w:rsidR="000E2170" w:rsidRPr="000E2170">
        <w:t xml:space="preserve">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262F9E">
      <w:pPr>
        <w:pStyle w:val="Akapitzlist"/>
        <w:numPr>
          <w:ilvl w:val="0"/>
          <w:numId w:val="31"/>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E85674">
      <w:pPr>
        <w:pStyle w:val="Akapitzlist"/>
        <w:numPr>
          <w:ilvl w:val="0"/>
          <w:numId w:val="31"/>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262F9E">
      <w:pPr>
        <w:pStyle w:val="Akapitzlist"/>
        <w:numPr>
          <w:ilvl w:val="0"/>
          <w:numId w:val="31"/>
        </w:numPr>
        <w:rPr>
          <w:lang w:val="en-US"/>
        </w:rPr>
      </w:pPr>
      <w:r w:rsidRPr="007C37F4">
        <w:rPr>
          <w:lang w:val="en-US"/>
        </w:rPr>
        <w:t>INSPIRE Metadata Implementing Rules: Technical Guidelines based on EN ISO 19115 and EN ISO 19119</w:t>
      </w:r>
    </w:p>
    <w:p w14:paraId="4C498EAC" w14:textId="1F923FDC" w:rsidR="00587BD3" w:rsidRPr="004F2195" w:rsidRDefault="004F2195" w:rsidP="004F2195">
      <w:pPr>
        <w:pStyle w:val="Akapitzlist"/>
        <w:numPr>
          <w:ilvl w:val="0"/>
          <w:numId w:val="31"/>
        </w:numPr>
        <w:rPr>
          <w:lang w:val="en-US"/>
        </w:rPr>
      </w:pPr>
      <w:r w:rsidRPr="004F2195">
        <w:rPr>
          <w:lang w:val="en-US"/>
        </w:rPr>
        <w:t>D2.8.III.17 Data Specification on Bio-geographical Regions –</w:t>
      </w:r>
      <w:r>
        <w:rPr>
          <w:lang w:val="en-US"/>
        </w:rPr>
        <w:t xml:space="preserve"> </w:t>
      </w:r>
      <w:r w:rsidRPr="004F2195">
        <w:rPr>
          <w:lang w:val="en-US"/>
        </w:rPr>
        <w:t>Technical Guidelines</w:t>
      </w:r>
    </w:p>
    <w:p w14:paraId="4C498EAD" w14:textId="77777777" w:rsidR="00587BD3" w:rsidRDefault="00587BD3" w:rsidP="00904B1B">
      <w:pPr>
        <w:pStyle w:val="Nagwek1"/>
      </w:pPr>
      <w:bookmarkStart w:id="5" w:name="_Toc430874841"/>
      <w:bookmarkStart w:id="6" w:name="_Toc431201449"/>
      <w:bookmarkStart w:id="7" w:name="_Toc432160891"/>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2160892"/>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28041AED" w:rsidR="00C921B8" w:rsidRDefault="00C921B8" w:rsidP="00F07221">
      <w:pPr>
        <w:pStyle w:val="Akapitzlist"/>
        <w:numPr>
          <w:ilvl w:val="0"/>
          <w:numId w:val="2"/>
        </w:numPr>
        <w:jc w:val="both"/>
      </w:pPr>
      <w:r>
        <w:t xml:space="preserve">ISO 19115 – Geographic Information </w:t>
      </w:r>
      <w:r w:rsidR="004F2195">
        <w:t>–</w:t>
      </w:r>
      <w:r>
        <w:t xml:space="preserve"> Metadata</w:t>
      </w:r>
    </w:p>
    <w:p w14:paraId="44AF962B" w14:textId="774B2445" w:rsidR="004F2195" w:rsidRPr="004F2195" w:rsidRDefault="004F2195" w:rsidP="004F2195">
      <w:pPr>
        <w:pStyle w:val="Akapitzlist"/>
        <w:numPr>
          <w:ilvl w:val="0"/>
          <w:numId w:val="2"/>
        </w:numPr>
        <w:rPr>
          <w:lang w:val="en-US"/>
        </w:rPr>
      </w:pPr>
      <w:r w:rsidRPr="004F2195">
        <w:rPr>
          <w:lang w:val="en-US"/>
        </w:rPr>
        <w:t>D2.8.III.17 Data Specification on Bio-geographical Regions –</w:t>
      </w:r>
      <w:r>
        <w:rPr>
          <w:lang w:val="en-US"/>
        </w:rPr>
        <w:t xml:space="preserve"> </w:t>
      </w:r>
      <w:r w:rsidRPr="004F2195">
        <w:rPr>
          <w:lang w:val="en-US"/>
        </w:rPr>
        <w:t>Technical Guidelines</w:t>
      </w:r>
    </w:p>
    <w:p w14:paraId="4C498EB6" w14:textId="77777777" w:rsidR="009F38FC" w:rsidRPr="00904B1B" w:rsidRDefault="006F63CE" w:rsidP="00587BD3">
      <w:pPr>
        <w:pStyle w:val="Nagwek2"/>
      </w:pPr>
      <w:bookmarkStart w:id="11" w:name="_Toc430874843"/>
      <w:bookmarkStart w:id="12" w:name="_Toc431201451"/>
      <w:bookmarkStart w:id="13" w:name="_Toc432160893"/>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4E8124C3" w14:textId="77777777" w:rsidR="00C4122A" w:rsidRPr="00C4122A" w:rsidRDefault="00C4122A" w:rsidP="00C4122A">
      <w:pPr>
        <w:jc w:val="both"/>
      </w:pPr>
      <w:r w:rsidRPr="00C4122A">
        <w:rPr>
          <w:b/>
        </w:rPr>
        <w:t xml:space="preserve">Seria zbiorów danych przestrzennych </w:t>
      </w:r>
      <w:r w:rsidRPr="00C4122A">
        <w:t xml:space="preserve">– kolekcja zbiorów danych, które dzielą tą samą specyfikację produktu; np. grupa opracowań, powstałych w ramach jednego zamówienia, według określonego zestawu wymagań. </w:t>
      </w:r>
    </w:p>
    <w:p w14:paraId="4B6C1BE4" w14:textId="77777777" w:rsidR="00C4122A" w:rsidRPr="00C4122A" w:rsidRDefault="00C4122A" w:rsidP="00C4122A">
      <w:pPr>
        <w:jc w:val="both"/>
      </w:pPr>
      <w:r w:rsidRPr="00C4122A">
        <w:rPr>
          <w:b/>
        </w:rPr>
        <w:t xml:space="preserve">Zbiór danych przestrzennych </w:t>
      </w:r>
      <w:r w:rsidRPr="00C4122A">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0D76C582" w14:textId="77777777" w:rsidR="00C4122A" w:rsidRPr="00C4122A" w:rsidRDefault="00C4122A" w:rsidP="00C4122A">
      <w:pPr>
        <w:jc w:val="both"/>
      </w:pPr>
      <w:r w:rsidRPr="00C4122A">
        <w:rPr>
          <w:b/>
        </w:rPr>
        <w:t xml:space="preserve">Usługa danych przestrzennych </w:t>
      </w:r>
      <w:r w:rsidRPr="00C4122A">
        <w:t>– działanie wykonywane na danych przestrzennych lub metadanych; jest to wyróżniona część funkcjonalności związanej z udostępnieniem informacji przestrzennej.</w:t>
      </w:r>
    </w:p>
    <w:p w14:paraId="4C498EBA" w14:textId="2083D13D" w:rsidR="00B7557E" w:rsidRPr="00560466" w:rsidRDefault="00C4122A" w:rsidP="00C4122A">
      <w:pPr>
        <w:jc w:val="both"/>
        <w:rPr>
          <w:b/>
        </w:rPr>
      </w:pPr>
      <w:r w:rsidRPr="00C4122A">
        <w:rPr>
          <w:b/>
        </w:rPr>
        <w:lastRenderedPageBreak/>
        <w:t xml:space="preserve">Zasób – </w:t>
      </w:r>
      <w:r w:rsidRPr="00C4122A">
        <w:t>aktywa lub środki pozwalające zaspokoić konkretne wymaganie, np. zbiór danych, baza danych, usługa danych przestrzennych.</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02257EB9"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C4122A" w:rsidRPr="00C4122A">
        <w:t>Jest to element informacyjny nt. zasobu danych</w:t>
      </w:r>
      <w:r w:rsidR="00C4122A">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714C3DA7"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C4122A">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43FF47DF" w:rsidR="00B86A04" w:rsidRPr="00560466" w:rsidRDefault="00B86A04" w:rsidP="00B86A04">
      <w:pPr>
        <w:jc w:val="both"/>
      </w:pPr>
      <w:r w:rsidRPr="00560466">
        <w:rPr>
          <w:b/>
        </w:rPr>
        <w:t>System odniesień czasowych</w:t>
      </w:r>
      <w:r w:rsidRPr="00560466">
        <w:t xml:space="preserve"> – system odniesien</w:t>
      </w:r>
      <w:r w:rsidR="00C4122A">
        <w:t>ia, w którym mierzony jest czas</w:t>
      </w:r>
      <w:r w:rsidR="00C4122A" w:rsidRPr="00C4122A">
        <w:t>, np. kalendarz gregoriański, UTC.</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2160894"/>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3D435B">
      <w:pPr>
        <w:pStyle w:val="Akapitzlist"/>
        <w:numPr>
          <w:ilvl w:val="0"/>
          <w:numId w:val="14"/>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3D435B">
      <w:pPr>
        <w:pStyle w:val="Akapitzlist"/>
        <w:numPr>
          <w:ilvl w:val="0"/>
          <w:numId w:val="14"/>
        </w:numPr>
      </w:pPr>
      <w:r w:rsidRPr="00560466">
        <w:t>[1..*] oznacza, że w zbiorze wyników element ten musi wystąpić przynajmniej jeden raz,</w:t>
      </w:r>
    </w:p>
    <w:p w14:paraId="4C498ECA" w14:textId="77777777" w:rsidR="004328EF" w:rsidRPr="00560466" w:rsidRDefault="004328EF" w:rsidP="003D435B">
      <w:pPr>
        <w:pStyle w:val="Akapitzlist"/>
        <w:numPr>
          <w:ilvl w:val="0"/>
          <w:numId w:val="14"/>
        </w:numPr>
      </w:pPr>
      <w:r w:rsidRPr="00560466">
        <w:t>[0..1] wskazuje, że wystąpienie danego elementu metadanych w zbiorze wyników jest warunkowe, ale może mieć miejsce tylko jeden raz,</w:t>
      </w:r>
    </w:p>
    <w:p w14:paraId="4C498ECB" w14:textId="77777777" w:rsidR="004328EF" w:rsidRPr="00560466" w:rsidRDefault="004328EF" w:rsidP="003D435B">
      <w:pPr>
        <w:pStyle w:val="Akapitzlist"/>
        <w:numPr>
          <w:ilvl w:val="0"/>
          <w:numId w:val="14"/>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3D435B">
      <w:pPr>
        <w:pStyle w:val="Akapitzlist"/>
        <w:numPr>
          <w:ilvl w:val="0"/>
          <w:numId w:val="14"/>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2160895"/>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8E0D3D">
      <w:pPr>
        <w:pStyle w:val="Akapitzlist"/>
        <w:numPr>
          <w:ilvl w:val="0"/>
          <w:numId w:val="33"/>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8E0D3D">
      <w:pPr>
        <w:pStyle w:val="Akapitzlist"/>
        <w:numPr>
          <w:ilvl w:val="0"/>
          <w:numId w:val="33"/>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281E46">
      <w:pPr>
        <w:pStyle w:val="Akapitzlist"/>
        <w:numPr>
          <w:ilvl w:val="0"/>
          <w:numId w:val="34"/>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281E46">
      <w:pPr>
        <w:pStyle w:val="Akapitzlist"/>
        <w:numPr>
          <w:ilvl w:val="0"/>
          <w:numId w:val="34"/>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281E46">
      <w:pPr>
        <w:pStyle w:val="Akapitzlist"/>
        <w:numPr>
          <w:ilvl w:val="0"/>
          <w:numId w:val="34"/>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2160896"/>
      <w:r w:rsidRPr="005B28BF">
        <w:t>Zakres informacyjny m</w:t>
      </w:r>
      <w:r w:rsidR="003169F9" w:rsidRPr="005B28BF">
        <w:t>etadan</w:t>
      </w:r>
      <w:bookmarkEnd w:id="0"/>
      <w:r w:rsidRPr="005B28BF">
        <w:t>ych</w:t>
      </w:r>
      <w:bookmarkEnd w:id="20"/>
      <w:bookmarkEnd w:id="21"/>
      <w:bookmarkEnd w:id="22"/>
    </w:p>
    <w:p w14:paraId="4C498ED7" w14:textId="332A5B21" w:rsidR="003169F9" w:rsidRPr="00560466" w:rsidRDefault="003169F9" w:rsidP="003169F9">
      <w:pPr>
        <w:jc w:val="both"/>
      </w:pPr>
      <w:r w:rsidRPr="00560466">
        <w:t xml:space="preserve">Szczegółowy opis elementów metadanych i </w:t>
      </w:r>
      <w:r w:rsidR="00C4122A">
        <w:t>ich cyfrowej formy</w:t>
      </w:r>
      <w:r w:rsidR="004161DC" w:rsidRPr="00560466">
        <w:t xml:space="preserve"> (technicznej realizacji) </w:t>
      </w:r>
      <w:r w:rsidRPr="00560466">
        <w:t xml:space="preserve">znajduje się w </w:t>
      </w:r>
      <w:r w:rsidR="004161DC" w:rsidRPr="00560466">
        <w:t xml:space="preserve">przepisach implementacyjnych metadanych </w:t>
      </w:r>
      <w:r w:rsidRPr="00560466">
        <w:t>(</w:t>
      </w:r>
      <w:r w:rsidRPr="00CF712F">
        <w:t>Metadata Implementing Rules</w:t>
      </w:r>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t xml:space="preserve">pojedynczy zbiór </w:t>
      </w:r>
      <w:r w:rsidRPr="00560466">
        <w:lastRenderedPageBreak/>
        <w:t xml:space="preserve">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2160897"/>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2160898"/>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2160899"/>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5092FAB7" w:rsidR="008F180A" w:rsidRPr="00EB17B8" w:rsidRDefault="009F5FAD" w:rsidP="009F5FAD">
            <w:pPr>
              <w:jc w:val="both"/>
              <w:rPr>
                <w:i/>
              </w:rPr>
            </w:pPr>
            <w:r>
              <w:rPr>
                <w:i/>
              </w:rPr>
              <w:t>Regiony biogeograficzne Polski</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77777777" w:rsidR="008F180A" w:rsidRPr="00560466" w:rsidRDefault="008F180A" w:rsidP="00097FC8">
      <w:pPr>
        <w:jc w:val="center"/>
      </w:pPr>
      <w:r>
        <w:rPr>
          <w:noProof/>
          <w:lang w:eastAsia="pl-PL"/>
        </w:rPr>
        <w:drawing>
          <wp:inline distT="0" distB="0" distL="0" distR="0" wp14:anchorId="4C4992E6" wp14:editId="523D93EA">
            <wp:extent cx="5524497" cy="802168"/>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ul.PNG"/>
                    <pic:cNvPicPr/>
                  </pic:nvPicPr>
                  <pic:blipFill>
                    <a:blip r:embed="rId11">
                      <a:extLst>
                        <a:ext uri="{28A0092B-C50C-407E-A947-70E740481C1C}">
                          <a14:useLocalDpi xmlns:a14="http://schemas.microsoft.com/office/drawing/2010/main" val="0"/>
                        </a:ext>
                      </a:extLst>
                    </a:blip>
                    <a:stretch>
                      <a:fillRect/>
                    </a:stretch>
                  </pic:blipFill>
                  <pic:spPr>
                    <a:xfrm>
                      <a:off x="0" y="0"/>
                      <a:ext cx="5524497" cy="802168"/>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2160900"/>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616BB9">
      <w:pPr>
        <w:pStyle w:val="Akapitzlist"/>
        <w:numPr>
          <w:ilvl w:val="0"/>
          <w:numId w:val="43"/>
        </w:numPr>
        <w:spacing w:before="240"/>
      </w:pPr>
      <w:r>
        <w:t>krótkie podsumowanie najważniejszych informacji o zasobie,</w:t>
      </w:r>
    </w:p>
    <w:p w14:paraId="1AA903EE" w14:textId="465BBB4F" w:rsidR="000B20EF" w:rsidRDefault="000B20EF" w:rsidP="00616BB9">
      <w:pPr>
        <w:pStyle w:val="Akapitzlist"/>
        <w:numPr>
          <w:ilvl w:val="0"/>
          <w:numId w:val="43"/>
        </w:numPr>
        <w:spacing w:before="240"/>
      </w:pPr>
      <w:r>
        <w:t>informacje o obszarze, którego dotyczy zasób,</w:t>
      </w:r>
    </w:p>
    <w:p w14:paraId="5461C8A8" w14:textId="582D2BF7" w:rsidR="000B20EF" w:rsidRDefault="004F2B6E" w:rsidP="00616BB9">
      <w:pPr>
        <w:pStyle w:val="Akapitzlist"/>
        <w:numPr>
          <w:ilvl w:val="0"/>
          <w:numId w:val="43"/>
        </w:numPr>
        <w:spacing w:before="240"/>
      </w:pPr>
      <w:r>
        <w:t>główne atrybuty zbioru,</w:t>
      </w:r>
    </w:p>
    <w:p w14:paraId="5C8AE983" w14:textId="7E362AC5" w:rsidR="004F2B6E" w:rsidRDefault="004F2B6E" w:rsidP="00616BB9">
      <w:pPr>
        <w:pStyle w:val="Akapitzlist"/>
        <w:numPr>
          <w:ilvl w:val="0"/>
          <w:numId w:val="43"/>
        </w:numPr>
        <w:spacing w:before="240"/>
      </w:pPr>
      <w:r>
        <w:t>źródła danych,</w:t>
      </w:r>
    </w:p>
    <w:p w14:paraId="293C026F" w14:textId="232E59D0" w:rsidR="004F2B6E" w:rsidRDefault="004F2B6E" w:rsidP="00616BB9">
      <w:pPr>
        <w:pStyle w:val="Akapitzlist"/>
        <w:numPr>
          <w:ilvl w:val="0"/>
          <w:numId w:val="43"/>
        </w:numPr>
        <w:spacing w:before="240"/>
      </w:pPr>
      <w:r>
        <w:t>podstawy prawne,</w:t>
      </w:r>
    </w:p>
    <w:p w14:paraId="78064267" w14:textId="77EE418B" w:rsidR="004F2B6E" w:rsidRDefault="004F2B6E" w:rsidP="00616BB9">
      <w:pPr>
        <w:pStyle w:val="Akapitzlist"/>
        <w:numPr>
          <w:ilvl w:val="0"/>
          <w:numId w:val="43"/>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77777777" w:rsidR="009D782E" w:rsidRPr="005E6EDE" w:rsidRDefault="009D782E" w:rsidP="00A32DB3">
            <w:pPr>
              <w:jc w:val="both"/>
              <w:rPr>
                <w:i/>
                <w:color w:val="000000" w:themeColor="text1"/>
              </w:rPr>
            </w:pPr>
            <w:r>
              <w:rPr>
                <w:i/>
                <w:color w:val="000000" w:themeColor="text1"/>
              </w:rPr>
              <w:t>Zbiór obejmuje dane dotyczące obszarów środowiska naturalnego objętych szczególną ochroną zgodnie z obowiązującymi przepisami prawa unijnego oraz krajowego. Dane dotyczą obszaru województwa mazowieckiego.</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77777777" w:rsidR="009D782E" w:rsidRPr="008D428A" w:rsidRDefault="009D782E" w:rsidP="00097FC8">
      <w:pPr>
        <w:jc w:val="center"/>
      </w:pPr>
      <w:r>
        <w:rPr>
          <w:noProof/>
          <w:lang w:eastAsia="pl-PL"/>
        </w:rPr>
        <w:drawing>
          <wp:inline distT="0" distB="0" distL="0" distR="0" wp14:anchorId="4C4992E8" wp14:editId="39815410">
            <wp:extent cx="4551637" cy="429260"/>
            <wp:effectExtent l="0" t="0" r="1905"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zczenie.PNG"/>
                    <pic:cNvPicPr/>
                  </pic:nvPicPr>
                  <pic:blipFill>
                    <a:blip r:embed="rId12">
                      <a:extLst>
                        <a:ext uri="{28A0092B-C50C-407E-A947-70E740481C1C}">
                          <a14:useLocalDpi xmlns:a14="http://schemas.microsoft.com/office/drawing/2010/main" val="0"/>
                        </a:ext>
                      </a:extLst>
                    </a:blip>
                    <a:stretch>
                      <a:fillRect/>
                    </a:stretch>
                  </pic:blipFill>
                  <pic:spPr>
                    <a:xfrm>
                      <a:off x="0" y="0"/>
                      <a:ext cx="4551637" cy="429260"/>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2160901"/>
      <w:r w:rsidRPr="001D3935">
        <w:rPr>
          <w:rStyle w:val="Nagwek3Znak"/>
          <w:bCs/>
        </w:rPr>
        <w:lastRenderedPageBreak/>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3D435B">
      <w:pPr>
        <w:pStyle w:val="Akapitzlist"/>
        <w:numPr>
          <w:ilvl w:val="1"/>
          <w:numId w:val="21"/>
        </w:numPr>
        <w:jc w:val="both"/>
        <w:rPr>
          <w:bCs/>
        </w:rPr>
      </w:pPr>
      <w:r w:rsidRPr="00560466">
        <w:rPr>
          <w:bCs/>
        </w:rPr>
        <w:t>Seria zbiorów danych przestrzennych (</w:t>
      </w:r>
      <w:r w:rsidRPr="00CF712F">
        <w:rPr>
          <w:bCs/>
          <w:i/>
        </w:rPr>
        <w:t>series</w:t>
      </w:r>
      <w:r w:rsidRPr="00560466">
        <w:rPr>
          <w:bCs/>
        </w:rPr>
        <w:t>)</w:t>
      </w:r>
    </w:p>
    <w:p w14:paraId="4C498FBD" w14:textId="77777777" w:rsidR="00FA56F1" w:rsidRPr="00560466" w:rsidRDefault="00FA56F1" w:rsidP="003D435B">
      <w:pPr>
        <w:pStyle w:val="Akapitzlist"/>
        <w:numPr>
          <w:ilvl w:val="1"/>
          <w:numId w:val="2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3D435B">
      <w:pPr>
        <w:pStyle w:val="Akapitzlist"/>
        <w:numPr>
          <w:ilvl w:val="1"/>
          <w:numId w:val="2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E12C50">
      <w:pPr>
        <w:pStyle w:val="NormSB"/>
        <w:numPr>
          <w:ilvl w:val="0"/>
          <w:numId w:val="44"/>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F2773F">
      <w:pPr>
        <w:pStyle w:val="NormSB"/>
        <w:numPr>
          <w:ilvl w:val="0"/>
          <w:numId w:val="44"/>
        </w:numPr>
      </w:pPr>
      <w:r>
        <w:t xml:space="preserve">Seria zbiorów danych przestrzennych </w:t>
      </w:r>
      <w:r w:rsidR="00685197">
        <w:t>jest kolekcją zbiorów danych, które dzielą tę samą specyfikację produktu,</w:t>
      </w:r>
    </w:p>
    <w:p w14:paraId="1A6AF3D0" w14:textId="77777777" w:rsidR="001A71B3" w:rsidRDefault="002053E4" w:rsidP="001A71B3">
      <w:pPr>
        <w:pStyle w:val="NormSB"/>
        <w:numPr>
          <w:ilvl w:val="0"/>
          <w:numId w:val="44"/>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3">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2160902"/>
      <w:r w:rsidRPr="001D3935">
        <w:rPr>
          <w:rStyle w:val="Nagwek3Znak"/>
          <w:bCs/>
        </w:rPr>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w:t>
      </w:r>
      <w:r w:rsidR="007718EE">
        <w:rPr>
          <w:bCs/>
        </w:rPr>
        <w:lastRenderedPageBreak/>
        <w:t>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A4691E">
      <w:pPr>
        <w:pStyle w:val="Akapitzlist"/>
        <w:numPr>
          <w:ilvl w:val="0"/>
          <w:numId w:val="45"/>
        </w:numPr>
        <w:jc w:val="both"/>
      </w:pPr>
      <w:r>
        <w:t xml:space="preserve">link do </w:t>
      </w:r>
      <w:r w:rsidR="00780C3F">
        <w:t>strony, gdzie można pobrać plik z danymi,</w:t>
      </w:r>
    </w:p>
    <w:p w14:paraId="36A56FAA" w14:textId="5EC4AE1F" w:rsidR="00780C3F" w:rsidRDefault="00780C3F" w:rsidP="00A4691E">
      <w:pPr>
        <w:pStyle w:val="Akapitzlist"/>
        <w:numPr>
          <w:ilvl w:val="0"/>
          <w:numId w:val="45"/>
        </w:numPr>
        <w:jc w:val="both"/>
      </w:pPr>
      <w:r>
        <w:t>link do strony z szerszymi informacjami nt. zbioru i uzyskania dostępu do niego,</w:t>
      </w:r>
    </w:p>
    <w:p w14:paraId="4A4BF361" w14:textId="350BA2B2" w:rsidR="00780C3F" w:rsidRDefault="00780C3F" w:rsidP="00A4691E">
      <w:pPr>
        <w:pStyle w:val="Akapitzlist"/>
        <w:numPr>
          <w:ilvl w:val="0"/>
          <w:numId w:val="45"/>
        </w:numPr>
        <w:jc w:val="both"/>
      </w:pPr>
      <w:r>
        <w:t>link do metadanych usługi udostępniającej dane zbioru (dokument Capabilities),</w:t>
      </w:r>
    </w:p>
    <w:p w14:paraId="6A75675F" w14:textId="6A3C76F6" w:rsidR="00780C3F" w:rsidRDefault="00780C3F" w:rsidP="00A4691E">
      <w:pPr>
        <w:pStyle w:val="Akapitzlist"/>
        <w:numPr>
          <w:ilvl w:val="0"/>
          <w:numId w:val="45"/>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4">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2160903"/>
      <w:r w:rsidRPr="001D3935">
        <w:rPr>
          <w:rStyle w:val="Nagwek3Znak"/>
          <w:bCs/>
        </w:rPr>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 xml:space="preserve">będąca identyfikatorem zbioru danych przestrzennych, nadawanym przez GUGiK w momencie zgłoszenia zbioru do Ewidencji zbiorów </w:t>
      </w:r>
      <w:r w:rsidR="00094066">
        <w:lastRenderedPageBreak/>
        <w:t>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5"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5B0A9B">
      <w:pPr>
        <w:pStyle w:val="Akapitzlist"/>
        <w:numPr>
          <w:ilvl w:val="0"/>
          <w:numId w:val="35"/>
        </w:numPr>
        <w:jc w:val="both"/>
      </w:pPr>
      <w:r>
        <w:t>PL,</w:t>
      </w:r>
    </w:p>
    <w:p w14:paraId="4C498FE9" w14:textId="77777777" w:rsidR="005B0A9B" w:rsidRDefault="005B0A9B" w:rsidP="004E1289">
      <w:pPr>
        <w:pStyle w:val="Akapitzlist"/>
        <w:numPr>
          <w:ilvl w:val="0"/>
          <w:numId w:val="35"/>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5B0A9B">
      <w:pPr>
        <w:pStyle w:val="Akapitzlist"/>
        <w:numPr>
          <w:ilvl w:val="0"/>
          <w:numId w:val="35"/>
        </w:numPr>
        <w:jc w:val="both"/>
      </w:pPr>
      <w:r>
        <w:t>numer porządkowy zbioru danych przestrzennych w ewidencji.</w:t>
      </w:r>
    </w:p>
    <w:p w14:paraId="70C382E3" w14:textId="11B0677F"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0E2170">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77777777" w:rsidR="005907FF" w:rsidRPr="00F5671C" w:rsidRDefault="005907FF" w:rsidP="00A32DB3">
            <w:pPr>
              <w:jc w:val="both"/>
              <w:rPr>
                <w:i/>
              </w:rPr>
            </w:pPr>
            <w:r>
              <w:rPr>
                <w:bCs/>
              </w:rPr>
              <w:t>Identyfikator lokalny</w:t>
            </w:r>
            <w:r w:rsidRPr="00F5671C">
              <w:rPr>
                <w:i/>
              </w:rPr>
              <w:t xml:space="preserve">: </w:t>
            </w:r>
            <w:r>
              <w:rPr>
                <w:i/>
              </w:rPr>
              <w:t>001122</w:t>
            </w:r>
            <w:r w:rsidRPr="00F5671C">
              <w:rPr>
                <w:i/>
              </w:rPr>
              <w:t>1.</w:t>
            </w:r>
            <w:r>
              <w:rPr>
                <w:i/>
              </w:rPr>
              <w:t>123/15</w:t>
            </w:r>
          </w:p>
          <w:p w14:paraId="4C498FF6" w14:textId="77777777" w:rsidR="005907FF" w:rsidRPr="00F5671C" w:rsidRDefault="005907FF" w:rsidP="00A32DB3">
            <w:pPr>
              <w:jc w:val="both"/>
              <w:rPr>
                <w:bCs/>
              </w:rPr>
            </w:pPr>
            <w:r>
              <w:rPr>
                <w:bCs/>
              </w:rPr>
              <w:t>Przestrzeń nazw</w:t>
            </w:r>
            <w:r w:rsidRPr="00F5671C">
              <w:rPr>
                <w:i/>
              </w:rPr>
              <w:t xml:space="preserve">: </w:t>
            </w:r>
            <w:r>
              <w:rPr>
                <w:i/>
              </w:rPr>
              <w:t>PL.ZIPOS.4170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77777777" w:rsidR="005907FF" w:rsidRDefault="00097FC8"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4C4992EE" wp14:editId="066B41A4">
            <wp:extent cx="4724875" cy="1276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ALNY_ID.PNG"/>
                    <pic:cNvPicPr/>
                  </pic:nvPicPr>
                  <pic:blipFill>
                    <a:blip r:embed="rId16">
                      <a:extLst>
                        <a:ext uri="{28A0092B-C50C-407E-A947-70E740481C1C}">
                          <a14:useLocalDpi xmlns:a14="http://schemas.microsoft.com/office/drawing/2010/main" val="0"/>
                        </a:ext>
                      </a:extLst>
                    </a:blip>
                    <a:stretch>
                      <a:fillRect/>
                    </a:stretch>
                  </pic:blipFill>
                  <pic:spPr>
                    <a:xfrm>
                      <a:off x="0" y="0"/>
                      <a:ext cx="4735806" cy="1279303"/>
                    </a:xfrm>
                    <a:prstGeom prst="rect">
                      <a:avLst/>
                    </a:prstGeom>
                  </pic:spPr>
                </pic:pic>
              </a:graphicData>
            </a:graphic>
          </wp:inline>
        </w:drawing>
      </w:r>
    </w:p>
    <w:p w14:paraId="7EF368F0" w14:textId="77777777" w:rsidR="00C4122A" w:rsidRDefault="00C4122A" w:rsidP="00C4122A">
      <w:pPr>
        <w:pStyle w:val="Nagwek3"/>
      </w:pPr>
      <w:bookmarkStart w:id="44" w:name="_Toc432160904"/>
      <w:r w:rsidRPr="003A671F">
        <w:rPr>
          <w:rStyle w:val="Nagwek3Znak"/>
          <w:bCs/>
        </w:rPr>
        <w:t>Sprzężony zasób</w:t>
      </w:r>
      <w:bookmarkEnd w:id="44"/>
    </w:p>
    <w:p w14:paraId="5B0DB0DA" w14:textId="77777777" w:rsidR="00C4122A" w:rsidRDefault="00C4122A" w:rsidP="00C4122A">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37468A2A" w14:textId="77777777" w:rsidR="00C4122A" w:rsidRDefault="00C4122A" w:rsidP="00C4122A">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282F4779" w14:textId="77777777" w:rsidR="00C4122A" w:rsidRDefault="00C4122A" w:rsidP="00C4122A">
      <w:pPr>
        <w:jc w:val="both"/>
      </w:pPr>
      <w:r>
        <w:lastRenderedPageBreak/>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38D5BB1C" w14:textId="77777777" w:rsidR="00C4122A" w:rsidRPr="003A671F" w:rsidRDefault="00C4122A" w:rsidP="00C4122A">
      <w:r>
        <w:t>Przykład:</w:t>
      </w:r>
    </w:p>
    <w:tbl>
      <w:tblPr>
        <w:tblStyle w:val="Tabela-Siatka"/>
        <w:tblW w:w="0" w:type="auto"/>
        <w:tblLayout w:type="fixed"/>
        <w:tblLook w:val="04A0" w:firstRow="1" w:lastRow="0" w:firstColumn="1" w:lastColumn="0" w:noHBand="0" w:noVBand="1"/>
      </w:tblPr>
      <w:tblGrid>
        <w:gridCol w:w="4644"/>
        <w:gridCol w:w="4644"/>
      </w:tblGrid>
      <w:tr w:rsidR="00C4122A" w:rsidRPr="00560466" w14:paraId="5D4C9E07" w14:textId="77777777" w:rsidTr="000F4683">
        <w:tc>
          <w:tcPr>
            <w:tcW w:w="4644" w:type="dxa"/>
            <w:shd w:val="clear" w:color="auto" w:fill="F2F2F2" w:themeFill="background1" w:themeFillShade="F2"/>
          </w:tcPr>
          <w:p w14:paraId="7A77E5F4" w14:textId="77777777" w:rsidR="00C4122A" w:rsidRPr="00560466" w:rsidRDefault="00C4122A" w:rsidP="000F4683">
            <w:pPr>
              <w:jc w:val="both"/>
              <w:rPr>
                <w:bCs/>
              </w:rPr>
            </w:pPr>
            <w:r w:rsidRPr="00560466">
              <w:rPr>
                <w:bCs/>
              </w:rPr>
              <w:t>Krotność</w:t>
            </w:r>
          </w:p>
        </w:tc>
        <w:tc>
          <w:tcPr>
            <w:tcW w:w="4644" w:type="dxa"/>
          </w:tcPr>
          <w:p w14:paraId="64BDB81A" w14:textId="77777777" w:rsidR="00C4122A" w:rsidRPr="00560466" w:rsidRDefault="00C4122A" w:rsidP="000F4683">
            <w:pPr>
              <w:jc w:val="both"/>
              <w:rPr>
                <w:bCs/>
              </w:rPr>
            </w:pPr>
            <w:r>
              <w:rPr>
                <w:bCs/>
              </w:rPr>
              <w:t>0..*</w:t>
            </w:r>
          </w:p>
        </w:tc>
      </w:tr>
      <w:tr w:rsidR="00C4122A" w:rsidRPr="00560466" w14:paraId="44DC6A46" w14:textId="77777777" w:rsidTr="000F4683">
        <w:tc>
          <w:tcPr>
            <w:tcW w:w="4644" w:type="dxa"/>
            <w:shd w:val="clear" w:color="auto" w:fill="F2F2F2" w:themeFill="background1" w:themeFillShade="F2"/>
          </w:tcPr>
          <w:p w14:paraId="5F57518D" w14:textId="77777777" w:rsidR="00C4122A" w:rsidRPr="00560466" w:rsidRDefault="00C4122A" w:rsidP="000F4683">
            <w:pPr>
              <w:jc w:val="both"/>
              <w:rPr>
                <w:bCs/>
              </w:rPr>
            </w:pPr>
            <w:r w:rsidRPr="00560466">
              <w:rPr>
                <w:bCs/>
              </w:rPr>
              <w:t>Dziedzina</w:t>
            </w:r>
          </w:p>
        </w:tc>
        <w:tc>
          <w:tcPr>
            <w:tcW w:w="4644" w:type="dxa"/>
          </w:tcPr>
          <w:p w14:paraId="33E0745A" w14:textId="77777777" w:rsidR="00C4122A" w:rsidRPr="00560466" w:rsidRDefault="00C4122A" w:rsidP="000F4683">
            <w:pPr>
              <w:jc w:val="both"/>
              <w:rPr>
                <w:bCs/>
              </w:rPr>
            </w:pPr>
            <w:r>
              <w:rPr>
                <w:bCs/>
              </w:rPr>
              <w:t>URL</w:t>
            </w:r>
          </w:p>
        </w:tc>
      </w:tr>
      <w:tr w:rsidR="00C4122A" w:rsidRPr="00CF712F" w14:paraId="0D71AC47" w14:textId="77777777" w:rsidTr="000F4683">
        <w:tc>
          <w:tcPr>
            <w:tcW w:w="4644" w:type="dxa"/>
            <w:shd w:val="clear" w:color="auto" w:fill="F2F2F2" w:themeFill="background1" w:themeFillShade="F2"/>
          </w:tcPr>
          <w:p w14:paraId="56E5E781" w14:textId="77777777" w:rsidR="00C4122A" w:rsidRPr="00560466" w:rsidRDefault="00C4122A" w:rsidP="000F4683">
            <w:pPr>
              <w:jc w:val="both"/>
              <w:rPr>
                <w:bCs/>
              </w:rPr>
            </w:pPr>
            <w:r w:rsidRPr="00560466">
              <w:rPr>
                <w:bCs/>
              </w:rPr>
              <w:t>Przykład</w:t>
            </w:r>
          </w:p>
        </w:tc>
        <w:tc>
          <w:tcPr>
            <w:tcW w:w="4644" w:type="dxa"/>
          </w:tcPr>
          <w:p w14:paraId="4CEF252A" w14:textId="77777777" w:rsidR="00C4122A" w:rsidRPr="00F5671C" w:rsidRDefault="00C4122A" w:rsidP="000F4683">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C4122A" w:rsidRPr="00CF712F" w14:paraId="1F0CED55" w14:textId="77777777" w:rsidTr="000F4683">
        <w:tc>
          <w:tcPr>
            <w:tcW w:w="4644" w:type="dxa"/>
            <w:shd w:val="clear" w:color="auto" w:fill="F2F2F2" w:themeFill="background1" w:themeFillShade="F2"/>
          </w:tcPr>
          <w:p w14:paraId="5CEAE879" w14:textId="77777777" w:rsidR="00C4122A" w:rsidRPr="00560466" w:rsidRDefault="00C4122A" w:rsidP="000F4683">
            <w:pPr>
              <w:jc w:val="both"/>
              <w:rPr>
                <w:bCs/>
              </w:rPr>
            </w:pPr>
            <w:r>
              <w:rPr>
                <w:bCs/>
              </w:rPr>
              <w:t>Lokalizacja w Edytorze</w:t>
            </w:r>
          </w:p>
        </w:tc>
        <w:tc>
          <w:tcPr>
            <w:tcW w:w="4644" w:type="dxa"/>
          </w:tcPr>
          <w:p w14:paraId="3AE54B24" w14:textId="77777777" w:rsidR="00C4122A" w:rsidRPr="008F180A" w:rsidRDefault="00C4122A" w:rsidP="000F4683">
            <w:pPr>
              <w:jc w:val="both"/>
            </w:pPr>
            <w:r w:rsidRPr="008F180A">
              <w:t xml:space="preserve">Zakładka: </w:t>
            </w:r>
            <w:r w:rsidRPr="005907FF">
              <w:rPr>
                <w:i/>
              </w:rPr>
              <w:t>Identyfikacja zasobu</w:t>
            </w:r>
          </w:p>
          <w:p w14:paraId="09806E1C" w14:textId="77777777" w:rsidR="00C4122A" w:rsidRDefault="00C4122A" w:rsidP="000F4683">
            <w:pPr>
              <w:jc w:val="both"/>
              <w:rPr>
                <w:i/>
                <w:color w:val="000000" w:themeColor="text1"/>
              </w:rPr>
            </w:pPr>
            <w:r w:rsidRPr="008F180A">
              <w:t xml:space="preserve">Sekcja: </w:t>
            </w:r>
            <w:r>
              <w:rPr>
                <w:i/>
              </w:rPr>
              <w:t>Sprzężony zasób</w:t>
            </w:r>
          </w:p>
        </w:tc>
      </w:tr>
    </w:tbl>
    <w:p w14:paraId="4DF9A275" w14:textId="77777777" w:rsidR="00C4122A" w:rsidRDefault="00C4122A" w:rsidP="00C4122A"/>
    <w:p w14:paraId="7CDA2E67" w14:textId="77777777" w:rsidR="00C4122A" w:rsidRDefault="00C4122A" w:rsidP="00C4122A">
      <w:pPr>
        <w:rPr>
          <w:bCs/>
        </w:rPr>
      </w:pPr>
      <w:r>
        <w:t>P</w:t>
      </w:r>
      <w:r w:rsidRPr="001F34D0">
        <w:rPr>
          <w:bCs/>
        </w:rPr>
        <w:t>rzykład ilustrujący zastosowanie elementów z wykorzystaniem Edytora metadanych:</w:t>
      </w:r>
    </w:p>
    <w:p w14:paraId="0729C9F1" w14:textId="02EA7FEA" w:rsidR="00C4122A" w:rsidRPr="00097FC8" w:rsidRDefault="00C4122A" w:rsidP="00C4122A">
      <w:pPr>
        <w:rPr>
          <w:rStyle w:val="Nagwek3Znak"/>
          <w:rFonts w:asciiTheme="minorHAnsi" w:eastAsiaTheme="minorHAnsi" w:hAnsiTheme="minorHAnsi" w:cstheme="minorBidi"/>
          <w:bCs w:val="0"/>
          <w:color w:val="auto"/>
          <w:sz w:val="22"/>
        </w:rPr>
      </w:pPr>
      <w:r>
        <w:rPr>
          <w:noProof/>
          <w:lang w:eastAsia="pl-PL"/>
        </w:rPr>
        <w:drawing>
          <wp:inline distT="0" distB="0" distL="0" distR="0" wp14:anchorId="1A39F64F" wp14:editId="3CAAE39B">
            <wp:extent cx="5760720" cy="420678"/>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2160905"/>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t>Przykład:</w:t>
      </w:r>
    </w:p>
    <w:p w14:paraId="4C499003" w14:textId="77777777" w:rsidR="00CD131C" w:rsidRPr="00560466" w:rsidRDefault="00CD131C" w:rsidP="0038164B">
      <w:pPr>
        <w:pStyle w:val="Akapitzlist"/>
        <w:numPr>
          <w:ilvl w:val="0"/>
          <w:numId w:val="2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lastRenderedPageBreak/>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8">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2160906"/>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22ACD6CE" w:rsidR="008007DE" w:rsidRPr="008F2A45" w:rsidRDefault="0098033C" w:rsidP="001F1D7D">
      <w:pPr>
        <w:jc w:val="both"/>
        <w:rPr>
          <w:bCs/>
          <w:highlight w:val="yellow"/>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zastosowanie następującej kategorii tematycznej: </w:t>
      </w:r>
      <w:r w:rsidR="004F2195" w:rsidRPr="004F2195">
        <w:rPr>
          <w:bCs/>
        </w:rPr>
        <w:t>Flora i fauna (biota)</w:t>
      </w:r>
      <w:r w:rsidR="004F2195">
        <w:rPr>
          <w:bCs/>
        </w:rPr>
        <w:t>.</w:t>
      </w:r>
    </w:p>
    <w:p w14:paraId="4C499017" w14:textId="0364BB6F" w:rsidR="00551DA1" w:rsidRDefault="008F2A45" w:rsidP="008F2A45">
      <w:pPr>
        <w:jc w:val="both"/>
        <w:rPr>
          <w:bCs/>
        </w:rPr>
      </w:pPr>
      <w:r w:rsidRPr="008F2A45">
        <w:rPr>
          <w:bCs/>
        </w:rPr>
        <w:t xml:space="preserve">Kategoria ta odnosi się do określonego w </w:t>
      </w:r>
      <w:r w:rsidR="008007DE">
        <w:rPr>
          <w:bCs/>
        </w:rPr>
        <w:t>Z</w:t>
      </w:r>
      <w:r w:rsidR="00FD44FE">
        <w:rPr>
          <w:bCs/>
        </w:rPr>
        <w:t>ałączniku do Dyrektywy</w:t>
      </w:r>
      <w:r w:rsidRPr="008F2A45">
        <w:rPr>
          <w:bCs/>
        </w:rPr>
        <w:t xml:space="preserve"> 2007/2/WE następująceg</w:t>
      </w:r>
      <w:r>
        <w:rPr>
          <w:bCs/>
        </w:rPr>
        <w:t xml:space="preserve">o tematu danych przestrzennych: </w:t>
      </w:r>
      <w:r w:rsidR="004F2195" w:rsidRPr="004F2195">
        <w:rPr>
          <w:bCs/>
        </w:rPr>
        <w:t>Regiony biogeograficzne – załącznik III pkt 17</w:t>
      </w:r>
      <w:r w:rsidR="004F2195">
        <w:rPr>
          <w:bCs/>
        </w:rPr>
        <w:t>.</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tcPr>
          <w:p w14:paraId="4C499020" w14:textId="5CE7292A" w:rsidR="008F2A45" w:rsidRPr="00560466" w:rsidRDefault="004F2195" w:rsidP="00A32DB3">
            <w:pPr>
              <w:jc w:val="both"/>
              <w:rPr>
                <w:bCs/>
              </w:rPr>
            </w:pPr>
            <w:r>
              <w:rPr>
                <w:i/>
              </w:rPr>
              <w:t>biologia</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77777777" w:rsidR="008F2A45" w:rsidRDefault="008F2A45" w:rsidP="008F2A45">
      <w:pPr>
        <w:jc w:val="center"/>
        <w:rPr>
          <w:bCs/>
        </w:rPr>
      </w:pPr>
      <w:r>
        <w:rPr>
          <w:bCs/>
          <w:noProof/>
          <w:lang w:eastAsia="pl-PL"/>
        </w:rPr>
        <w:drawing>
          <wp:inline distT="0" distB="0" distL="0" distR="0" wp14:anchorId="4C4992F2" wp14:editId="6804BFE7">
            <wp:extent cx="2581635" cy="453405"/>
            <wp:effectExtent l="0" t="0" r="9525"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_tematyczna.PNG"/>
                    <pic:cNvPicPr/>
                  </pic:nvPicPr>
                  <pic:blipFill>
                    <a:blip r:embed="rId19">
                      <a:extLst>
                        <a:ext uri="{28A0092B-C50C-407E-A947-70E740481C1C}">
                          <a14:useLocalDpi xmlns:a14="http://schemas.microsoft.com/office/drawing/2010/main" val="0"/>
                        </a:ext>
                      </a:extLst>
                    </a:blip>
                    <a:stretch>
                      <a:fillRect/>
                    </a:stretch>
                  </pic:blipFill>
                  <pic:spPr>
                    <a:xfrm>
                      <a:off x="0" y="0"/>
                      <a:ext cx="2581635" cy="453405"/>
                    </a:xfrm>
                    <a:prstGeom prst="rect">
                      <a:avLst/>
                    </a:prstGeom>
                  </pic:spPr>
                </pic:pic>
              </a:graphicData>
            </a:graphic>
          </wp:inline>
        </w:drawing>
      </w:r>
    </w:p>
    <w:p w14:paraId="103DB241" w14:textId="77777777" w:rsidR="00C4122A" w:rsidRDefault="00C4122A" w:rsidP="00C4122A">
      <w:pPr>
        <w:pStyle w:val="Nagwek3"/>
      </w:pPr>
      <w:bookmarkStart w:id="51" w:name="_Toc432160907"/>
      <w:r>
        <w:t>Typ usług danych przestrzennych</w:t>
      </w:r>
      <w:bookmarkEnd w:id="51"/>
    </w:p>
    <w:p w14:paraId="29EC140C" w14:textId="77777777" w:rsidR="00C4122A" w:rsidRDefault="00C4122A" w:rsidP="00C4122A">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60C9DF2F" w14:textId="77777777" w:rsidR="00C4122A" w:rsidRDefault="00C4122A" w:rsidP="00C4122A">
      <w:pPr>
        <w:pStyle w:val="NormSB"/>
        <w:rPr>
          <w:bCs/>
        </w:rPr>
      </w:pPr>
      <w:r>
        <w:t xml:space="preserve">Dziedzina wartości tego elementu metadanych jest określona w części D.3 Rozporządzenia </w:t>
      </w:r>
      <w:r w:rsidRPr="00560466">
        <w:rPr>
          <w:bCs/>
        </w:rPr>
        <w:t xml:space="preserve">Komisji (WE) Nr 1205/2008 z dnia 3 grudnia 2008 r. w sprawie wykonania dyrektywy 2007/2/WE Parlamentu </w:t>
      </w:r>
      <w:r w:rsidRPr="00560466">
        <w:rPr>
          <w:bCs/>
        </w:rPr>
        <w:lastRenderedPageBreak/>
        <w:t>Europejskiego i Rady w zakresie metadanych</w:t>
      </w:r>
      <w:r>
        <w:rPr>
          <w:bCs/>
        </w:rPr>
        <w:t>. Dziedzina ta obejmuje następujące typy usług danych zdefiniowanych w Dyrektywie INSPIRE:</w:t>
      </w:r>
    </w:p>
    <w:p w14:paraId="3B83EB36" w14:textId="77777777" w:rsidR="00C4122A" w:rsidRPr="003A671F" w:rsidRDefault="00C4122A" w:rsidP="00C4122A">
      <w:pPr>
        <w:pStyle w:val="Akapitzlist"/>
        <w:numPr>
          <w:ilvl w:val="0"/>
          <w:numId w:val="46"/>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4EE347FD" w14:textId="77777777" w:rsidR="00C4122A" w:rsidRPr="003A671F" w:rsidRDefault="00C4122A" w:rsidP="00C4122A">
      <w:pPr>
        <w:pStyle w:val="Akapitzlist"/>
        <w:numPr>
          <w:ilvl w:val="0"/>
          <w:numId w:val="46"/>
        </w:numPr>
        <w:rPr>
          <w:bCs/>
        </w:rPr>
      </w:pPr>
      <w:r w:rsidRPr="003A671F">
        <w:rPr>
          <w:bCs/>
        </w:rPr>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004D98CB" w14:textId="77777777" w:rsidR="00C4122A" w:rsidRPr="003A671F" w:rsidRDefault="00C4122A" w:rsidP="00C4122A">
      <w:pPr>
        <w:pStyle w:val="Akapitzlist"/>
        <w:numPr>
          <w:ilvl w:val="0"/>
          <w:numId w:val="46"/>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3BEB5C18" w14:textId="77777777" w:rsidR="00C4122A" w:rsidRPr="003A671F" w:rsidRDefault="00C4122A" w:rsidP="00C4122A">
      <w:pPr>
        <w:pStyle w:val="Akapitzlist"/>
        <w:numPr>
          <w:ilvl w:val="0"/>
          <w:numId w:val="46"/>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4F38CEF9" w14:textId="77777777" w:rsidR="00C4122A" w:rsidRPr="00221D28" w:rsidRDefault="00C4122A" w:rsidP="00C4122A">
      <w:pPr>
        <w:pStyle w:val="Akapitzlist"/>
        <w:numPr>
          <w:ilvl w:val="0"/>
          <w:numId w:val="46"/>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51690EE8" w14:textId="77777777" w:rsidR="00C4122A" w:rsidRDefault="00C4122A" w:rsidP="00C4122A">
      <w:pPr>
        <w:pStyle w:val="Akapitzlist"/>
        <w:numPr>
          <w:ilvl w:val="0"/>
          <w:numId w:val="46"/>
        </w:numPr>
      </w:pPr>
      <w:r w:rsidRPr="003A671F">
        <w:rPr>
          <w:bCs/>
        </w:rPr>
        <w:t>Usługi pozostałe (</w:t>
      </w:r>
      <w:r w:rsidRPr="00221D28">
        <w:rPr>
          <w:bCs/>
          <w:i/>
        </w:rPr>
        <w:t>other</w:t>
      </w:r>
      <w:r w:rsidRPr="003A671F">
        <w:rPr>
          <w:bCs/>
        </w:rPr>
        <w:t>)</w:t>
      </w:r>
      <w:r>
        <w:rPr>
          <w:bCs/>
        </w:rPr>
        <w:t xml:space="preserve"> – inne usługi nie wymienione powyżej.</w:t>
      </w:r>
    </w:p>
    <w:p w14:paraId="466DBC10" w14:textId="77777777" w:rsidR="00C4122A" w:rsidRPr="003A671F" w:rsidRDefault="00C4122A" w:rsidP="00C4122A">
      <w:r>
        <w:t>Przykład:</w:t>
      </w:r>
    </w:p>
    <w:tbl>
      <w:tblPr>
        <w:tblStyle w:val="Tabela-Siatka"/>
        <w:tblW w:w="0" w:type="auto"/>
        <w:tblLook w:val="04A0" w:firstRow="1" w:lastRow="0" w:firstColumn="1" w:lastColumn="0" w:noHBand="0" w:noVBand="1"/>
      </w:tblPr>
      <w:tblGrid>
        <w:gridCol w:w="4606"/>
        <w:gridCol w:w="4606"/>
      </w:tblGrid>
      <w:tr w:rsidR="00C4122A" w:rsidRPr="00560466" w14:paraId="32302DC6" w14:textId="77777777" w:rsidTr="000F4683">
        <w:tc>
          <w:tcPr>
            <w:tcW w:w="4606" w:type="dxa"/>
            <w:shd w:val="clear" w:color="auto" w:fill="F2F2F2" w:themeFill="background1" w:themeFillShade="F2"/>
          </w:tcPr>
          <w:p w14:paraId="7AD48D39" w14:textId="77777777" w:rsidR="00C4122A" w:rsidRPr="00560466" w:rsidRDefault="00C4122A" w:rsidP="000F4683">
            <w:pPr>
              <w:jc w:val="both"/>
              <w:rPr>
                <w:bCs/>
              </w:rPr>
            </w:pPr>
            <w:r w:rsidRPr="00560466">
              <w:rPr>
                <w:bCs/>
              </w:rPr>
              <w:t>Krotność</w:t>
            </w:r>
          </w:p>
        </w:tc>
        <w:tc>
          <w:tcPr>
            <w:tcW w:w="4606" w:type="dxa"/>
          </w:tcPr>
          <w:p w14:paraId="473AB4A0" w14:textId="77777777" w:rsidR="00C4122A" w:rsidRPr="00560466" w:rsidRDefault="00C4122A" w:rsidP="000F4683">
            <w:pPr>
              <w:jc w:val="both"/>
              <w:rPr>
                <w:bCs/>
              </w:rPr>
            </w:pPr>
            <w:r>
              <w:rPr>
                <w:bCs/>
              </w:rPr>
              <w:t>1</w:t>
            </w:r>
          </w:p>
        </w:tc>
      </w:tr>
      <w:tr w:rsidR="00C4122A" w:rsidRPr="00560466" w14:paraId="70E1AFEC" w14:textId="77777777" w:rsidTr="000F4683">
        <w:tc>
          <w:tcPr>
            <w:tcW w:w="4606" w:type="dxa"/>
            <w:shd w:val="clear" w:color="auto" w:fill="F2F2F2" w:themeFill="background1" w:themeFillShade="F2"/>
          </w:tcPr>
          <w:p w14:paraId="7D58E1FD" w14:textId="77777777" w:rsidR="00C4122A" w:rsidRPr="00560466" w:rsidRDefault="00C4122A" w:rsidP="000F4683">
            <w:pPr>
              <w:jc w:val="both"/>
              <w:rPr>
                <w:bCs/>
              </w:rPr>
            </w:pPr>
            <w:r w:rsidRPr="00560466">
              <w:rPr>
                <w:bCs/>
              </w:rPr>
              <w:t>Dziedzina</w:t>
            </w:r>
          </w:p>
        </w:tc>
        <w:tc>
          <w:tcPr>
            <w:tcW w:w="4606" w:type="dxa"/>
          </w:tcPr>
          <w:p w14:paraId="55E297AD" w14:textId="77777777" w:rsidR="00C4122A" w:rsidRPr="00560466" w:rsidRDefault="00C4122A" w:rsidP="000F4683">
            <w:pPr>
              <w:jc w:val="both"/>
              <w:rPr>
                <w:bCs/>
              </w:rPr>
            </w:pPr>
            <w:r>
              <w:rPr>
                <w:bCs/>
              </w:rPr>
              <w:t>Spis</w:t>
            </w:r>
          </w:p>
        </w:tc>
      </w:tr>
      <w:tr w:rsidR="00C4122A" w:rsidRPr="00CF712F" w14:paraId="479A6A90" w14:textId="77777777" w:rsidTr="000F4683">
        <w:tc>
          <w:tcPr>
            <w:tcW w:w="4606" w:type="dxa"/>
            <w:shd w:val="clear" w:color="auto" w:fill="F2F2F2" w:themeFill="background1" w:themeFillShade="F2"/>
          </w:tcPr>
          <w:p w14:paraId="1D26D60A" w14:textId="77777777" w:rsidR="00C4122A" w:rsidRPr="00560466" w:rsidRDefault="00C4122A" w:rsidP="000F4683">
            <w:pPr>
              <w:jc w:val="both"/>
              <w:rPr>
                <w:bCs/>
              </w:rPr>
            </w:pPr>
            <w:r w:rsidRPr="00560466">
              <w:rPr>
                <w:bCs/>
              </w:rPr>
              <w:t>Przykład</w:t>
            </w:r>
          </w:p>
        </w:tc>
        <w:tc>
          <w:tcPr>
            <w:tcW w:w="4606" w:type="dxa"/>
          </w:tcPr>
          <w:p w14:paraId="75EE0749" w14:textId="77777777" w:rsidR="00C4122A" w:rsidRPr="00221D28" w:rsidRDefault="00C4122A" w:rsidP="000F4683">
            <w:pPr>
              <w:jc w:val="both"/>
              <w:rPr>
                <w:bCs/>
                <w:i/>
              </w:rPr>
            </w:pPr>
            <w:r w:rsidRPr="00221D28">
              <w:rPr>
                <w:bCs/>
                <w:i/>
              </w:rPr>
              <w:t>Usługa przeglądania</w:t>
            </w:r>
          </w:p>
        </w:tc>
      </w:tr>
      <w:tr w:rsidR="00C4122A" w:rsidRPr="00CF712F" w14:paraId="0192B8A5" w14:textId="77777777" w:rsidTr="000F4683">
        <w:tc>
          <w:tcPr>
            <w:tcW w:w="4606" w:type="dxa"/>
            <w:shd w:val="clear" w:color="auto" w:fill="F2F2F2" w:themeFill="background1" w:themeFillShade="F2"/>
          </w:tcPr>
          <w:p w14:paraId="09F6F7A6" w14:textId="77777777" w:rsidR="00C4122A" w:rsidRPr="00560466" w:rsidRDefault="00C4122A" w:rsidP="000F4683">
            <w:pPr>
              <w:jc w:val="both"/>
              <w:rPr>
                <w:bCs/>
              </w:rPr>
            </w:pPr>
            <w:r>
              <w:rPr>
                <w:bCs/>
              </w:rPr>
              <w:t>Lokalizacja w Edytorze</w:t>
            </w:r>
          </w:p>
        </w:tc>
        <w:tc>
          <w:tcPr>
            <w:tcW w:w="4606" w:type="dxa"/>
          </w:tcPr>
          <w:p w14:paraId="62874CE8" w14:textId="77777777" w:rsidR="00C4122A" w:rsidRPr="008F180A" w:rsidRDefault="00C4122A" w:rsidP="000F4683">
            <w:pPr>
              <w:jc w:val="both"/>
            </w:pPr>
            <w:r w:rsidRPr="008F180A">
              <w:t xml:space="preserve">Zakładka: </w:t>
            </w:r>
            <w:r>
              <w:rPr>
                <w:i/>
              </w:rPr>
              <w:t>Klasyfikacja danych przestrzennych</w:t>
            </w:r>
          </w:p>
          <w:p w14:paraId="7B9E438F" w14:textId="77777777" w:rsidR="00C4122A" w:rsidRDefault="00C4122A" w:rsidP="000F4683">
            <w:pPr>
              <w:jc w:val="both"/>
              <w:rPr>
                <w:i/>
                <w:color w:val="000000" w:themeColor="text1"/>
              </w:rPr>
            </w:pPr>
            <w:r w:rsidRPr="008F180A">
              <w:t xml:space="preserve">Sekcja: </w:t>
            </w:r>
            <w:r w:rsidRPr="00221D28">
              <w:rPr>
                <w:i/>
              </w:rPr>
              <w:t>Typ usługi danych przestrzennych</w:t>
            </w:r>
          </w:p>
        </w:tc>
      </w:tr>
    </w:tbl>
    <w:p w14:paraId="74C2306F" w14:textId="77777777" w:rsidR="00C4122A" w:rsidRDefault="00C4122A" w:rsidP="00C4122A">
      <w:pPr>
        <w:jc w:val="center"/>
        <w:rPr>
          <w:bCs/>
        </w:rPr>
      </w:pPr>
    </w:p>
    <w:p w14:paraId="58C90FC1" w14:textId="77777777" w:rsidR="00C4122A" w:rsidRDefault="00C4122A" w:rsidP="00C4122A">
      <w:pPr>
        <w:rPr>
          <w:bCs/>
        </w:rPr>
      </w:pPr>
      <w:r w:rsidRPr="001F34D0">
        <w:rPr>
          <w:bCs/>
        </w:rPr>
        <w:t>Przykład ilustrujący zastosowanie elementów z wykorzystaniem Edytora metadanych:</w:t>
      </w:r>
    </w:p>
    <w:p w14:paraId="7939D5DF" w14:textId="45F9DE7C" w:rsidR="00C4122A" w:rsidRPr="00551DA1" w:rsidRDefault="00C4122A" w:rsidP="00C4122A">
      <w:pPr>
        <w:jc w:val="center"/>
        <w:rPr>
          <w:bCs/>
        </w:rPr>
      </w:pPr>
      <w:r>
        <w:rPr>
          <w:bCs/>
          <w:noProof/>
          <w:lang w:eastAsia="pl-PL"/>
        </w:rPr>
        <w:drawing>
          <wp:inline distT="0" distB="0" distL="0" distR="0" wp14:anchorId="05A82201" wp14:editId="1E2D2BE6">
            <wp:extent cx="2629267" cy="447737"/>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20">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2160908"/>
      <w:r w:rsidRPr="001D3935">
        <w:rPr>
          <w:rStyle w:val="Nagwek3Znak"/>
          <w:bCs/>
        </w:rPr>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53DCFCCF" w14:textId="77777777" w:rsidR="000E2170" w:rsidRPr="000E2170" w:rsidRDefault="000E2170" w:rsidP="000E2170">
      <w:pPr>
        <w:jc w:val="both"/>
        <w:rPr>
          <w:bCs/>
        </w:rPr>
      </w:pPr>
      <w:r w:rsidRPr="000E2170">
        <w:rPr>
          <w:bCs/>
        </w:rPr>
        <w:lastRenderedPageBreak/>
        <w:t>Dla każdego słowa kluczowego należy podać opisane poniżej elementy metadanych: Wartość słowa kluczowego oraz Standardowy słownik źródłowy.</w:t>
      </w:r>
    </w:p>
    <w:p w14:paraId="4C49902C" w14:textId="5FDB7FCB" w:rsidR="00CD131C" w:rsidRDefault="000E2170" w:rsidP="000E2170">
      <w:pPr>
        <w:jc w:val="both"/>
        <w:rPr>
          <w:bCs/>
        </w:rPr>
      </w:pPr>
      <w:r w:rsidRPr="000E2170">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77777777" w:rsidR="000F7418" w:rsidRPr="00560466" w:rsidRDefault="00997416" w:rsidP="000F7418">
      <w:pPr>
        <w:jc w:val="center"/>
        <w:rPr>
          <w:bCs/>
        </w:rPr>
      </w:pPr>
      <w:r>
        <w:rPr>
          <w:bCs/>
          <w:noProof/>
          <w:lang w:eastAsia="pl-PL"/>
        </w:rPr>
        <w:drawing>
          <wp:inline distT="0" distB="0" distL="0" distR="0" wp14:anchorId="4C4992F4" wp14:editId="004C0DC2">
            <wp:extent cx="5046043" cy="2145280"/>
            <wp:effectExtent l="0" t="0" r="2540" b="7620"/>
            <wp:docPr id="20503" name="Obraz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a_kluczowe.PNG"/>
                    <pic:cNvPicPr/>
                  </pic:nvPicPr>
                  <pic:blipFill>
                    <a:blip r:embed="rId21">
                      <a:extLst>
                        <a:ext uri="{28A0092B-C50C-407E-A947-70E740481C1C}">
                          <a14:useLocalDpi xmlns:a14="http://schemas.microsoft.com/office/drawing/2010/main" val="0"/>
                        </a:ext>
                      </a:extLst>
                    </a:blip>
                    <a:stretch>
                      <a:fillRect/>
                    </a:stretch>
                  </pic:blipFill>
                  <pic:spPr>
                    <a:xfrm>
                      <a:off x="0" y="0"/>
                      <a:ext cx="5046043" cy="2145280"/>
                    </a:xfrm>
                    <a:prstGeom prst="rect">
                      <a:avLst/>
                    </a:prstGeom>
                  </pic:spPr>
                </pic:pic>
              </a:graphicData>
            </a:graphic>
          </wp:inline>
        </w:drawing>
      </w:r>
    </w:p>
    <w:p w14:paraId="4C49902F" w14:textId="77777777" w:rsidR="00CD131C" w:rsidRPr="00622A05" w:rsidRDefault="00CD131C" w:rsidP="00622A05">
      <w:pPr>
        <w:pStyle w:val="Nagwek4"/>
      </w:pPr>
      <w:r w:rsidRPr="00622A05">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0CFE838A" w:rsidR="00D05A6D" w:rsidRPr="008701D3" w:rsidRDefault="00227CF5" w:rsidP="008701D3">
            <w:pPr>
              <w:rPr>
                <w:i/>
              </w:rPr>
            </w:pPr>
            <w:r>
              <w:rPr>
                <w:i/>
              </w:rPr>
              <w:t>Regiony biogeograficzne</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lastRenderedPageBreak/>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t>(z kategorii: Usługi zarządzania 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(z kategorii: Usługi zarządzania 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lastRenderedPageBreak/>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A74C16"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2160909"/>
      <w:r w:rsidRPr="000F7418">
        <w:rPr>
          <w:rStyle w:val="Nagwek3Znak"/>
          <w:bCs/>
        </w:rPr>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lastRenderedPageBreak/>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t>Przykład</w:t>
            </w:r>
          </w:p>
        </w:tc>
        <w:tc>
          <w:tcPr>
            <w:tcW w:w="4606" w:type="dxa"/>
          </w:tcPr>
          <w:p w14:paraId="4C499062" w14:textId="77777777" w:rsidR="00D0616D" w:rsidRPr="002E126D" w:rsidRDefault="002E126D" w:rsidP="00212147">
            <w:pPr>
              <w:jc w:val="both"/>
              <w:rPr>
                <w:i/>
              </w:rPr>
            </w:pPr>
            <w:r w:rsidRPr="00E834DE">
              <w:rPr>
                <w:bCs/>
              </w:rPr>
              <w:t>Długość geograficzna zachodnia</w:t>
            </w:r>
            <w:r w:rsidR="00F7010E" w:rsidRPr="002E126D">
              <w:rPr>
                <w:i/>
              </w:rPr>
              <w:t>: 19.</w:t>
            </w:r>
            <w:r w:rsidR="00E834DE">
              <w:rPr>
                <w:i/>
              </w:rPr>
              <w:t>0</w:t>
            </w:r>
            <w:r w:rsidR="00D0616D" w:rsidRPr="002E126D">
              <w:rPr>
                <w:i/>
              </w:rPr>
              <w:t>0</w:t>
            </w:r>
          </w:p>
          <w:p w14:paraId="4C499063" w14:textId="77777777" w:rsidR="00D0616D" w:rsidRPr="002E126D" w:rsidRDefault="002E126D" w:rsidP="00212147">
            <w:pPr>
              <w:jc w:val="both"/>
              <w:rPr>
                <w:i/>
              </w:rPr>
            </w:pPr>
            <w:r w:rsidRPr="00E834DE">
              <w:rPr>
                <w:bCs/>
              </w:rPr>
              <w:t>Długość geograficzna wschodnia</w:t>
            </w:r>
            <w:r w:rsidR="00F7010E" w:rsidRPr="002E126D">
              <w:rPr>
                <w:i/>
              </w:rPr>
              <w:t>: 23.</w:t>
            </w:r>
            <w:r w:rsidR="00E834DE">
              <w:rPr>
                <w:i/>
              </w:rPr>
              <w:t>5</w:t>
            </w:r>
            <w:r w:rsidR="00D0616D" w:rsidRPr="002E126D">
              <w:rPr>
                <w:i/>
              </w:rPr>
              <w:t>0</w:t>
            </w:r>
          </w:p>
          <w:p w14:paraId="4C499064" w14:textId="77777777" w:rsidR="00D0616D" w:rsidRPr="002E126D" w:rsidRDefault="002E126D" w:rsidP="00212147">
            <w:pPr>
              <w:jc w:val="both"/>
              <w:rPr>
                <w:i/>
              </w:rPr>
            </w:pPr>
            <w:r w:rsidRPr="00E834DE">
              <w:rPr>
                <w:bCs/>
              </w:rPr>
              <w:t>Szerokość geograficzna południowa</w:t>
            </w:r>
            <w:r w:rsidR="00F7010E" w:rsidRPr="002E126D">
              <w:rPr>
                <w:i/>
              </w:rPr>
              <w:t>: 50.</w:t>
            </w:r>
            <w:r w:rsidR="00E834DE">
              <w:rPr>
                <w:i/>
              </w:rPr>
              <w:t>15</w:t>
            </w:r>
          </w:p>
          <w:p w14:paraId="4C499065" w14:textId="77777777" w:rsidR="00D0616D" w:rsidRPr="00560466" w:rsidRDefault="002E126D" w:rsidP="002E126D">
            <w:pPr>
              <w:jc w:val="both"/>
              <w:rPr>
                <w:bCs/>
              </w:rPr>
            </w:pPr>
            <w:r w:rsidRPr="00E834DE">
              <w:rPr>
                <w:bCs/>
              </w:rPr>
              <w:t>Szerokość geograficzna północna</w:t>
            </w:r>
            <w:r w:rsidR="00F7010E" w:rsidRPr="002E126D">
              <w:rPr>
                <w:i/>
              </w:rPr>
              <w:t>: 53.</w:t>
            </w:r>
            <w:r w:rsidR="00E834DE">
              <w:rPr>
                <w:i/>
              </w:rPr>
              <w:t>75</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t>Przykład ilustrujący zastosowanie elementów z wykorzystaniem Edytora metadanych:</w:t>
      </w:r>
    </w:p>
    <w:p w14:paraId="4C49906E" w14:textId="77777777" w:rsidR="00D0616D" w:rsidRDefault="00E834DE" w:rsidP="00E834DE">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6" wp14:editId="5C708ECB">
            <wp:extent cx="4916200" cy="2047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_prostokat.PNG"/>
                    <pic:cNvPicPr/>
                  </pic:nvPicPr>
                  <pic:blipFill>
                    <a:blip r:embed="rId22">
                      <a:extLst>
                        <a:ext uri="{28A0092B-C50C-407E-A947-70E740481C1C}">
                          <a14:useLocalDpi xmlns:a14="http://schemas.microsoft.com/office/drawing/2010/main" val="0"/>
                        </a:ext>
                      </a:extLst>
                    </a:blip>
                    <a:stretch>
                      <a:fillRect/>
                    </a:stretch>
                  </pic:blipFill>
                  <pic:spPr>
                    <a:xfrm>
                      <a:off x="0" y="0"/>
                      <a:ext cx="4914899" cy="2047333"/>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2160910"/>
      <w:r w:rsidRPr="00CD66CB">
        <w:rPr>
          <w:rStyle w:val="Nagwek3Znak"/>
          <w:bCs/>
        </w:rPr>
        <w:lastRenderedPageBreak/>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przy czym daty są 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883057">
      <w:pPr>
        <w:pStyle w:val="Akapitzlist"/>
        <w:numPr>
          <w:ilvl w:val="0"/>
          <w:numId w:val="42"/>
        </w:numPr>
        <w:jc w:val="both"/>
        <w:rPr>
          <w:bCs/>
        </w:rPr>
      </w:pPr>
      <w:r w:rsidRPr="00883057">
        <w:rPr>
          <w:bCs/>
        </w:rPr>
        <w:t xml:space="preserve">Data: </w:t>
      </w:r>
      <w:r w:rsidRPr="00883057">
        <w:rPr>
          <w:bCs/>
          <w:i/>
          <w:lang w:val="en-US"/>
        </w:rPr>
        <w:t>2015-07-15</w:t>
      </w:r>
    </w:p>
    <w:p w14:paraId="45658BEC" w14:textId="66FCE67C" w:rsidR="00883057" w:rsidRPr="00883057" w:rsidRDefault="00883057" w:rsidP="00883057">
      <w:pPr>
        <w:pStyle w:val="Akapitzlist"/>
        <w:numPr>
          <w:ilvl w:val="0"/>
          <w:numId w:val="41"/>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3D435B">
      <w:pPr>
        <w:pStyle w:val="Akapitzlist"/>
        <w:numPr>
          <w:ilvl w:val="0"/>
          <w:numId w:val="18"/>
        </w:numPr>
        <w:jc w:val="both"/>
      </w:pPr>
      <w:r w:rsidRPr="00560466">
        <w:rPr>
          <w:rStyle w:val="hps"/>
        </w:rPr>
        <w:t>zakres czasowy</w:t>
      </w:r>
      <w:r w:rsidR="00847F49">
        <w:rPr>
          <w:rStyle w:val="hps"/>
        </w:rPr>
        <w:t>;</w:t>
      </w:r>
    </w:p>
    <w:p w14:paraId="4C499074" w14:textId="77777777" w:rsidR="00B745A1" w:rsidRPr="00560466" w:rsidRDefault="00EF08B1" w:rsidP="003D435B">
      <w:pPr>
        <w:pStyle w:val="Akapitzlist"/>
        <w:numPr>
          <w:ilvl w:val="0"/>
          <w:numId w:val="18"/>
        </w:numPr>
        <w:jc w:val="both"/>
        <w:rPr>
          <w:rStyle w:val="hps"/>
        </w:rPr>
      </w:pPr>
      <w:r w:rsidRPr="00560466">
        <w:t xml:space="preserve">data </w:t>
      </w:r>
      <w:r w:rsidR="00847F49">
        <w:rPr>
          <w:rStyle w:val="hps"/>
        </w:rPr>
        <w:t>opublikowania;</w:t>
      </w:r>
    </w:p>
    <w:p w14:paraId="4C499075" w14:textId="7E340485" w:rsidR="00B745A1" w:rsidRPr="00560466" w:rsidRDefault="00EF08B1" w:rsidP="003D435B">
      <w:pPr>
        <w:pStyle w:val="Akapitzlist"/>
        <w:numPr>
          <w:ilvl w:val="0"/>
          <w:numId w:val="18"/>
        </w:numPr>
        <w:jc w:val="both"/>
      </w:pPr>
      <w:r w:rsidRPr="00560466">
        <w:rPr>
          <w:rStyle w:val="hps"/>
        </w:rPr>
        <w:t>data ostatniej aktualizacji</w:t>
      </w:r>
      <w:r w:rsidR="000E2170">
        <w:rPr>
          <w:rStyle w:val="hps"/>
        </w:rPr>
        <w:t xml:space="preserve"> (przeglądu)</w:t>
      </w:r>
      <w:r w:rsidR="00847F49">
        <w:rPr>
          <w:rStyle w:val="hps"/>
        </w:rPr>
        <w:t>;</w:t>
      </w:r>
    </w:p>
    <w:p w14:paraId="4C499076" w14:textId="77777777" w:rsidR="00F86F82" w:rsidRDefault="00EF08B1" w:rsidP="00847F49">
      <w:pPr>
        <w:pStyle w:val="Akapitzlist"/>
        <w:numPr>
          <w:ilvl w:val="0"/>
          <w:numId w:val="18"/>
        </w:numPr>
        <w:jc w:val="both"/>
      </w:pPr>
      <w:r w:rsidRPr="00560466">
        <w:t xml:space="preserve">data </w:t>
      </w:r>
      <w:r w:rsidR="00407F19">
        <w:rPr>
          <w:rStyle w:val="hps"/>
        </w:rPr>
        <w:t>utworzenia</w:t>
      </w:r>
      <w:r w:rsidRPr="00560466">
        <w:t>.</w:t>
      </w:r>
    </w:p>
    <w:p w14:paraId="4C499077" w14:textId="77777777" w:rsidR="007151FB" w:rsidRDefault="007151FB" w:rsidP="007151FB">
      <w:pPr>
        <w:jc w:val="both"/>
      </w:pPr>
      <w:r w:rsidRPr="00227CF5">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3D435B">
      <w:pPr>
        <w:pStyle w:val="Akapitzlist"/>
        <w:numPr>
          <w:ilvl w:val="0"/>
          <w:numId w:val="11"/>
        </w:numPr>
        <w:spacing w:after="0"/>
        <w:jc w:val="both"/>
        <w:rPr>
          <w:bCs/>
        </w:rPr>
      </w:pPr>
      <w:r w:rsidRPr="00560466">
        <w:rPr>
          <w:bCs/>
        </w:rPr>
        <w:t>data,</w:t>
      </w:r>
    </w:p>
    <w:p w14:paraId="4C49907B" w14:textId="77777777" w:rsidR="00F86F82" w:rsidRPr="00560466" w:rsidRDefault="00F86F82" w:rsidP="003D435B">
      <w:pPr>
        <w:pStyle w:val="Akapitzlist"/>
        <w:numPr>
          <w:ilvl w:val="0"/>
          <w:numId w:val="11"/>
        </w:numPr>
        <w:spacing w:after="0"/>
        <w:jc w:val="both"/>
        <w:rPr>
          <w:bCs/>
        </w:rPr>
      </w:pPr>
      <w:r w:rsidRPr="00560466">
        <w:rPr>
          <w:bCs/>
        </w:rPr>
        <w:t>przedział dat wyrażony przez datę początkową i datę końcową przedziału,</w:t>
      </w:r>
    </w:p>
    <w:p w14:paraId="4C49907C" w14:textId="77777777" w:rsidR="00F86F82" w:rsidRDefault="00F86F82" w:rsidP="003D435B">
      <w:pPr>
        <w:pStyle w:val="Akapitzlist"/>
        <w:numPr>
          <w:ilvl w:val="0"/>
          <w:numId w:val="11"/>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lastRenderedPageBreak/>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4">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255EAACC"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C4122A">
        <w:rPr>
          <w:bCs/>
        </w:rPr>
        <w:t>może</w:t>
      </w:r>
      <w:r w:rsidRPr="00560466">
        <w:rPr>
          <w:bCs/>
        </w:rPr>
        <w:t xml:space="preserve"> występować więcej niż jedna data ostatniej aktualizacji.</w:t>
      </w:r>
    </w:p>
    <w:p w14:paraId="3D85AB55" w14:textId="6EF5DBDB" w:rsidR="000E2170" w:rsidRDefault="000E2170" w:rsidP="00F86F82">
      <w:pPr>
        <w:jc w:val="both"/>
        <w:rPr>
          <w:bCs/>
        </w:rPr>
      </w:pPr>
      <w:r w:rsidRPr="000E2170">
        <w:rPr>
          <w:bCs/>
        </w:rPr>
        <w:t>W Edytorze znaczenie Daty ostatniej aktualizacji zostało określone jako „przegląd”.</w:t>
      </w:r>
    </w:p>
    <w:p w14:paraId="4C4990A4" w14:textId="77777777" w:rsidR="000E1F5C" w:rsidRDefault="000E1F5C" w:rsidP="00F86F82">
      <w:pPr>
        <w:jc w:val="both"/>
        <w:rPr>
          <w:bCs/>
        </w:rPr>
      </w:pPr>
      <w:r>
        <w:lastRenderedPageBreak/>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5">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74C8EF9D" w:rsidR="00F86F82" w:rsidRDefault="00F86F82" w:rsidP="00F86F82">
      <w:pPr>
        <w:jc w:val="both"/>
        <w:rPr>
          <w:bCs/>
        </w:rPr>
      </w:pPr>
      <w:r w:rsidRPr="00560466">
        <w:rPr>
          <w:bCs/>
        </w:rPr>
        <w:t xml:space="preserve">Jest to data utworzenia zasobu. Nie </w:t>
      </w:r>
      <w:r w:rsidR="00C4122A">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6">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2160911"/>
      <w:r w:rsidRPr="0047417F">
        <w:rPr>
          <w:rStyle w:val="Nagwek3Znak"/>
          <w:bCs/>
        </w:rPr>
        <w:lastRenderedPageBreak/>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00F6720B" w14:textId="48B9089B" w:rsidR="009A6521" w:rsidRPr="00560466" w:rsidRDefault="00227CF5" w:rsidP="00F86F82">
      <w:pPr>
        <w:jc w:val="both"/>
        <w:rPr>
          <w:bCs/>
        </w:rPr>
      </w:pPr>
      <w:r w:rsidRPr="00227CF5">
        <w:rPr>
          <w:bCs/>
        </w:rPr>
        <w:t>Jeśli to możliwe, zaleca się podanie w opisie informacji nt. procesu przekształcenia (kroków transformacji) zbioru danych do struktury zgodnej z INSPIRE (w przypadku zbiorów, które zostały przekształcone) oraz informacji nt. danych źródłowych na podstawie których utworzono zbiór.</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t>Przykład</w:t>
            </w:r>
          </w:p>
        </w:tc>
        <w:tc>
          <w:tcPr>
            <w:tcW w:w="4606" w:type="dxa"/>
          </w:tcPr>
          <w:p w14:paraId="4C4990D5" w14:textId="506EE71B" w:rsidR="003F007C" w:rsidRPr="00560466" w:rsidRDefault="003F007C" w:rsidP="00227CF5">
            <w:pPr>
              <w:jc w:val="both"/>
              <w:rPr>
                <w:bCs/>
                <w:i/>
              </w:rPr>
            </w:pPr>
            <w:r>
              <w:rPr>
                <w:i/>
                <w:color w:val="000000" w:themeColor="text1"/>
              </w:rPr>
              <w:t>Wykonano 18</w:t>
            </w:r>
            <w:r w:rsidRPr="00090724">
              <w:rPr>
                <w:i/>
                <w:color w:val="000000" w:themeColor="text1"/>
              </w:rPr>
              <w:t xml:space="preserve"> obowiązujących obecnie </w:t>
            </w:r>
            <w:r>
              <w:rPr>
                <w:i/>
                <w:color w:val="000000" w:themeColor="text1"/>
              </w:rPr>
              <w:t>opracowań mapowych</w:t>
            </w:r>
            <w:r w:rsidRPr="00090724">
              <w:rPr>
                <w:i/>
                <w:color w:val="000000" w:themeColor="text1"/>
              </w:rPr>
              <w:t>,</w:t>
            </w:r>
            <w:r>
              <w:rPr>
                <w:i/>
                <w:color w:val="000000" w:themeColor="text1"/>
              </w:rPr>
              <w:t xml:space="preserve"> obejmujących 75 %</w:t>
            </w:r>
            <w:r w:rsidRPr="00090724">
              <w:rPr>
                <w:i/>
                <w:color w:val="000000" w:themeColor="text1"/>
              </w:rPr>
              <w:t xml:space="preserve"> powierzchni </w:t>
            </w:r>
            <w:r w:rsidR="00227CF5">
              <w:rPr>
                <w:i/>
                <w:color w:val="000000" w:themeColor="text1"/>
              </w:rPr>
              <w:t>regionów biogeograficznych</w:t>
            </w:r>
            <w:r>
              <w:rPr>
                <w:i/>
                <w:color w:val="000000" w:themeColor="text1"/>
              </w:rPr>
              <w:t xml:space="preserve"> województwa</w:t>
            </w:r>
            <w:r w:rsidRPr="00090724">
              <w:rPr>
                <w:i/>
                <w:color w:val="000000" w:themeColor="text1"/>
              </w:rPr>
              <w:t xml:space="preserve">. W trakcie sporządzania </w:t>
            </w:r>
            <w:r>
              <w:rPr>
                <w:i/>
                <w:color w:val="000000" w:themeColor="text1"/>
              </w:rPr>
              <w:t>jest</w:t>
            </w:r>
            <w:r w:rsidRPr="00090724">
              <w:rPr>
                <w:i/>
                <w:color w:val="000000" w:themeColor="text1"/>
              </w:rPr>
              <w:t xml:space="preserve"> </w:t>
            </w:r>
            <w:r>
              <w:rPr>
                <w:i/>
                <w:color w:val="000000" w:themeColor="text1"/>
              </w:rPr>
              <w:t>następne 6</w:t>
            </w:r>
            <w:r w:rsidRPr="00090724">
              <w:rPr>
                <w:i/>
                <w:color w:val="000000" w:themeColor="text1"/>
              </w:rPr>
              <w:t xml:space="preserve"> </w:t>
            </w:r>
            <w:r>
              <w:rPr>
                <w:i/>
                <w:color w:val="000000" w:themeColor="text1"/>
              </w:rPr>
              <w:t>map dotyczących</w:t>
            </w:r>
            <w:r w:rsidRPr="00090724">
              <w:rPr>
                <w:i/>
                <w:color w:val="000000" w:themeColor="text1"/>
              </w:rPr>
              <w:t xml:space="preserve"> kolejnych </w:t>
            </w:r>
            <w:r>
              <w:rPr>
                <w:i/>
                <w:color w:val="000000" w:themeColor="text1"/>
              </w:rPr>
              <w:t>25</w:t>
            </w:r>
            <w:r w:rsidRPr="00090724">
              <w:rPr>
                <w:i/>
                <w:color w:val="000000" w:themeColor="text1"/>
              </w:rPr>
              <w:t xml:space="preserve">%  powierzchni </w:t>
            </w:r>
            <w:r>
              <w:rPr>
                <w:i/>
                <w:color w:val="000000" w:themeColor="text1"/>
              </w:rPr>
              <w:t xml:space="preserve"> </w:t>
            </w:r>
            <w:r w:rsidRPr="00090724">
              <w:rPr>
                <w:i/>
                <w:color w:val="000000" w:themeColor="text1"/>
              </w:rPr>
              <w:t xml:space="preserve">(dane na dzień </w:t>
            </w:r>
            <w:r>
              <w:rPr>
                <w:i/>
                <w:color w:val="000000" w:themeColor="text1"/>
              </w:rPr>
              <w:t>20</w:t>
            </w:r>
            <w:r w:rsidRPr="00090724">
              <w:rPr>
                <w:i/>
                <w:color w:val="000000" w:themeColor="text1"/>
              </w:rPr>
              <w:t>.</w:t>
            </w:r>
            <w:r>
              <w:rPr>
                <w:i/>
                <w:color w:val="000000" w:themeColor="text1"/>
              </w:rPr>
              <w:t>08</w:t>
            </w:r>
            <w:r w:rsidRPr="00090724">
              <w:rPr>
                <w:i/>
                <w:color w:val="000000" w:themeColor="text1"/>
              </w:rPr>
              <w:t>.2015r.).</w:t>
            </w:r>
            <w:r w:rsidR="009A6521">
              <w:rPr>
                <w:i/>
                <w:color w:val="000000" w:themeColor="text1"/>
              </w:rPr>
              <w:t xml:space="preserve"> Dane pochodzą z aktualnych pomiarów terenowych, a także w części z </w:t>
            </w:r>
            <w:r w:rsidR="00290501">
              <w:rPr>
                <w:i/>
                <w:color w:val="000000" w:themeColor="text1"/>
              </w:rPr>
              <w:t>opracowań wykonanych w latach 2005-2010.</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77777777" w:rsidR="003F007C" w:rsidRPr="00560466" w:rsidRDefault="003F007C" w:rsidP="003F007C">
      <w:pPr>
        <w:jc w:val="center"/>
        <w:rPr>
          <w:bCs/>
        </w:rPr>
      </w:pPr>
      <w:r>
        <w:rPr>
          <w:bCs/>
          <w:noProof/>
          <w:lang w:eastAsia="pl-PL"/>
        </w:rPr>
        <w:drawing>
          <wp:inline distT="0" distB="0" distL="0" distR="0" wp14:anchorId="4C499300" wp14:editId="1E7A3CAB">
            <wp:extent cx="5000625" cy="75075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hodzenie.PNG"/>
                    <pic:cNvPicPr/>
                  </pic:nvPicPr>
                  <pic:blipFill>
                    <a:blip r:embed="rId27">
                      <a:extLst>
                        <a:ext uri="{28A0092B-C50C-407E-A947-70E740481C1C}">
                          <a14:useLocalDpi xmlns:a14="http://schemas.microsoft.com/office/drawing/2010/main" val="0"/>
                        </a:ext>
                      </a:extLst>
                    </a:blip>
                    <a:stretch>
                      <a:fillRect/>
                    </a:stretch>
                  </pic:blipFill>
                  <pic:spPr>
                    <a:xfrm>
                      <a:off x="0" y="0"/>
                      <a:ext cx="4998972" cy="750507"/>
                    </a:xfrm>
                    <a:prstGeom prst="rect">
                      <a:avLst/>
                    </a:prstGeom>
                  </pic:spPr>
                </pic:pic>
              </a:graphicData>
            </a:graphic>
          </wp:inline>
        </w:drawing>
      </w:r>
    </w:p>
    <w:p w14:paraId="4C4990DE" w14:textId="77777777" w:rsidR="00F86F82" w:rsidRPr="0047417F" w:rsidRDefault="00F86F82" w:rsidP="0047417F">
      <w:pPr>
        <w:pStyle w:val="Nagwek4"/>
      </w:pPr>
      <w:r w:rsidRPr="0047417F">
        <w:lastRenderedPageBreak/>
        <w:t>Rozdzielczość przestrzenna</w:t>
      </w:r>
    </w:p>
    <w:p w14:paraId="4C4990DF" w14:textId="5533C4F9"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(gridowych) natomiast rozdzielczość przestrzenną</w:t>
      </w:r>
      <w:r w:rsidR="00C4122A">
        <w:rPr>
          <w:bCs/>
        </w:rPr>
        <w:t xml:space="preserve"> </w:t>
      </w:r>
      <w:r w:rsidR="00C4122A" w:rsidRPr="00C4122A">
        <w:rPr>
          <w:bCs/>
        </w:rPr>
        <w:t>(odpowiednik terenowy pojedynczego piksela mapy, np. jednemu pikselowi na mapie odpowiada w terenie kwadrat o boku 10m x 10m – rozdzielczość przestrzenna: 10m)</w:t>
      </w:r>
      <w:r w:rsidR="009D00B7">
        <w:rPr>
          <w:bCs/>
        </w:rPr>
        <w:t>.</w:t>
      </w:r>
    </w:p>
    <w:p w14:paraId="32A810F0" w14:textId="332FDBD1" w:rsidR="00A47CB8" w:rsidRPr="00560466" w:rsidRDefault="00A47CB8" w:rsidP="00F86F82">
      <w:pPr>
        <w:jc w:val="both"/>
        <w:rPr>
          <w:bCs/>
        </w:rPr>
      </w:pPr>
      <w:r>
        <w:rPr>
          <w:bCs/>
        </w:rPr>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lastRenderedPageBreak/>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2160912"/>
      <w:r w:rsidRPr="0047417F">
        <w:rPr>
          <w:rStyle w:val="Nagwek3Znak"/>
          <w:bCs/>
        </w:rPr>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598EEDC5" w:rsidR="00D81D15" w:rsidRPr="00560466" w:rsidRDefault="00D81D15" w:rsidP="00EF08B1">
      <w:pPr>
        <w:spacing w:after="0"/>
        <w:jc w:val="both"/>
      </w:pPr>
      <w:r w:rsidRPr="00560466">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lub</w:t>
      </w:r>
      <w:r w:rsidR="000035AD" w:rsidRPr="00560466">
        <w:t xml:space="preserve"> </w:t>
      </w:r>
      <w:r w:rsidR="00A9742F">
        <w:t>specyfikacją danych INSPIRE i innymi dokumentami lub aktami prawa krajowego</w:t>
      </w:r>
      <w:r w:rsidR="009676C8">
        <w:rPr>
          <w:bCs/>
        </w:rPr>
        <w:t>.</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3D435B">
      <w:pPr>
        <w:pStyle w:val="Akapitzlist"/>
        <w:numPr>
          <w:ilvl w:val="0"/>
          <w:numId w:val="12"/>
        </w:numPr>
        <w:jc w:val="both"/>
        <w:rPr>
          <w:bCs/>
        </w:rPr>
      </w:pPr>
      <w:r w:rsidRPr="00560466">
        <w:rPr>
          <w:bCs/>
        </w:rPr>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3D435B">
      <w:pPr>
        <w:pStyle w:val="Akapitzlist"/>
        <w:numPr>
          <w:ilvl w:val="0"/>
          <w:numId w:val="12"/>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9676C8">
      <w:pPr>
        <w:pStyle w:val="Akapitzlist"/>
        <w:numPr>
          <w:ilvl w:val="0"/>
          <w:numId w:val="12"/>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lastRenderedPageBreak/>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64957772" w14:textId="77777777" w:rsidR="000E2170" w:rsidRPr="000E2170" w:rsidRDefault="000E2170" w:rsidP="000E2170">
      <w:pPr>
        <w:jc w:val="both"/>
        <w:rPr>
          <w:bCs/>
        </w:rPr>
      </w:pPr>
      <w:r w:rsidRPr="000E2170">
        <w:rPr>
          <w:bCs/>
        </w:rPr>
        <w:t>Jest to stopień zgodności zasobu z przepisami wykonawczymi przyjętymi na podstawie art. 7 ust. 1 dyrektywy 2007/2/WE lub z inną specyfikacją.</w:t>
      </w:r>
    </w:p>
    <w:p w14:paraId="5514496C" w14:textId="77777777" w:rsidR="000E2170" w:rsidRPr="000E2170" w:rsidRDefault="000E2170" w:rsidP="000E2170">
      <w:pPr>
        <w:jc w:val="both"/>
        <w:rPr>
          <w:bCs/>
        </w:rPr>
      </w:pPr>
      <w:r w:rsidRPr="000E2170">
        <w:rPr>
          <w:bCs/>
        </w:rPr>
        <w:t xml:space="preserve">Zgodność lub niezgodność z określoną specyfikacją może wynikać z faktu założenia/prowadzenia zbioru według reguł i wytycznych, opisanych w tejże specyfikacji. </w:t>
      </w:r>
    </w:p>
    <w:p w14:paraId="06519B7D" w14:textId="77777777" w:rsidR="000E2170" w:rsidRPr="000E2170" w:rsidRDefault="000E2170" w:rsidP="000E2170">
      <w:pPr>
        <w:jc w:val="both"/>
        <w:rPr>
          <w:bCs/>
        </w:rPr>
      </w:pPr>
      <w:r w:rsidRPr="000E2170">
        <w:rPr>
          <w:bCs/>
        </w:rPr>
        <w:t>Dziedzina wartości tego elementu metadanych to lista:</w:t>
      </w:r>
    </w:p>
    <w:p w14:paraId="03C6C96E" w14:textId="77777777" w:rsidR="000E2170" w:rsidRPr="000E2170" w:rsidRDefault="000E2170" w:rsidP="000E2170">
      <w:pPr>
        <w:pStyle w:val="Akapitzlist"/>
        <w:numPr>
          <w:ilvl w:val="0"/>
          <w:numId w:val="6"/>
        </w:numPr>
        <w:jc w:val="both"/>
        <w:rPr>
          <w:bCs/>
        </w:rPr>
      </w:pPr>
      <w:r w:rsidRPr="000E2170">
        <w:rPr>
          <w:bCs/>
        </w:rPr>
        <w:t>Zgodny (</w:t>
      </w:r>
      <w:r w:rsidRPr="000E2170">
        <w:rPr>
          <w:bCs/>
          <w:i/>
        </w:rPr>
        <w:t>true</w:t>
      </w:r>
      <w:r w:rsidRPr="000E2170">
        <w:rPr>
          <w:bCs/>
        </w:rPr>
        <w:t>) – zasób jest w pełni zgodny z przytoczoną specyfikacją.</w:t>
      </w:r>
    </w:p>
    <w:p w14:paraId="7C2A2B38" w14:textId="77777777" w:rsidR="000E2170" w:rsidRPr="000E2170" w:rsidRDefault="000E2170" w:rsidP="000E2170">
      <w:pPr>
        <w:pStyle w:val="Akapitzlist"/>
        <w:numPr>
          <w:ilvl w:val="0"/>
          <w:numId w:val="6"/>
        </w:numPr>
        <w:jc w:val="both"/>
        <w:rPr>
          <w:bCs/>
        </w:rPr>
      </w:pPr>
      <w:r w:rsidRPr="000E2170">
        <w:rPr>
          <w:bCs/>
        </w:rPr>
        <w:t>Niezgodny (</w:t>
      </w:r>
      <w:r w:rsidRPr="000E2170">
        <w:rPr>
          <w:bCs/>
          <w:i/>
        </w:rPr>
        <w:t>false</w:t>
      </w:r>
      <w:r w:rsidRPr="000E2170">
        <w:rPr>
          <w:bCs/>
        </w:rPr>
        <w:t>) – zasób nie jest zgodny z przytoczoną specyfikacją.</w:t>
      </w:r>
    </w:p>
    <w:p w14:paraId="78C8EE43" w14:textId="77777777" w:rsidR="000E2170" w:rsidRPr="000E2170" w:rsidRDefault="000E2170" w:rsidP="000E2170">
      <w:pPr>
        <w:pStyle w:val="Akapitzlist"/>
        <w:numPr>
          <w:ilvl w:val="0"/>
          <w:numId w:val="6"/>
        </w:numPr>
      </w:pPr>
      <w:r w:rsidRPr="000E2170">
        <w:t>Brak (</w:t>
      </w:r>
      <w:r w:rsidRPr="000E2170">
        <w:rPr>
          <w:i/>
        </w:rPr>
        <w:t>null</w:t>
      </w:r>
      <w:r w:rsidRPr="000E2170">
        <w:t>) – brak informacji o zgodności zasobu ze specyfikacją, łącznie z objaśnieniem powodu braku informacji (atrybut nilReason).</w:t>
      </w:r>
    </w:p>
    <w:p w14:paraId="4C499119" w14:textId="4F698856" w:rsidR="005A4A4F" w:rsidRDefault="000E2170" w:rsidP="000E2170">
      <w:r w:rsidRPr="000E2170">
        <w:rPr>
          <w:bCs/>
        </w:rPr>
        <w:lastRenderedPageBreak/>
        <w:t>Dysponent danych może również przeprowadzić testy zgodności z wybranymi specyfikacjami.  Wówczas wyniki testów są podstawą dla wartości elementu, a ich opis zamieszcza się jako Objaśnienie wyniku testowania zgodności</w:t>
      </w:r>
      <w:r w:rsidRPr="000E2170">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30">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1">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2">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85FC8"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3"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4"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7" w:name="_Toc430874861"/>
      <w:bookmarkStart w:id="68" w:name="_Toc431201469"/>
    </w:p>
    <w:p w14:paraId="4C49912C" w14:textId="77777777" w:rsidR="00837DB3" w:rsidRPr="00134AC9" w:rsidRDefault="00837DB3" w:rsidP="00134AC9">
      <w:pPr>
        <w:pStyle w:val="Nagwek3"/>
        <w:rPr>
          <w:rStyle w:val="Nagwek3Znak"/>
          <w:bCs/>
        </w:rPr>
      </w:pPr>
      <w:bookmarkStart w:id="69" w:name="_Toc432160913"/>
      <w:r w:rsidRPr="00134AC9">
        <w:rPr>
          <w:rStyle w:val="Nagwek3Znak"/>
          <w:bCs/>
        </w:rPr>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lastRenderedPageBreak/>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lastRenderedPageBreak/>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lastRenderedPageBreak/>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2160914"/>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7007E6A2"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C4122A" w:rsidRPr="00C4122A">
        <w:rPr>
          <w:bCs/>
        </w:rPr>
        <w:t>możliwe jest opisanie wielu jednostek odpowiedzialnych i przyporządkowanie każdej z nich odpowiedniej roli z dostępnej listy</w:t>
      </w:r>
      <w:r>
        <w:rPr>
          <w:bCs/>
        </w:rPr>
        <w:t>.</w:t>
      </w:r>
    </w:p>
    <w:p w14:paraId="4C499163" w14:textId="7181EE3E" w:rsidR="00F86F82" w:rsidRPr="007A21A1" w:rsidRDefault="000E2170" w:rsidP="007A21A1">
      <w:pPr>
        <w:pStyle w:val="Nagwek4"/>
      </w:pPr>
      <w:r>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3D435B">
      <w:pPr>
        <w:pStyle w:val="Akapitzlist"/>
        <w:numPr>
          <w:ilvl w:val="0"/>
          <w:numId w:val="13"/>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3D435B">
      <w:pPr>
        <w:pStyle w:val="Akapitzlist"/>
        <w:numPr>
          <w:ilvl w:val="0"/>
          <w:numId w:val="13"/>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9E14A2">
      <w:pPr>
        <w:pStyle w:val="Akapitzlist"/>
        <w:numPr>
          <w:ilvl w:val="1"/>
          <w:numId w:val="37"/>
        </w:numPr>
        <w:rPr>
          <w:bCs/>
        </w:rPr>
      </w:pPr>
      <w:r w:rsidRPr="009C692A">
        <w:rPr>
          <w:bCs/>
        </w:rPr>
        <w:t>Telefon</w:t>
      </w:r>
      <w:r w:rsidR="00714228">
        <w:rPr>
          <w:bCs/>
        </w:rPr>
        <w:t>,</w:t>
      </w:r>
    </w:p>
    <w:p w14:paraId="4C499168" w14:textId="28E167DA" w:rsidR="009C692A" w:rsidRPr="009C692A" w:rsidRDefault="009C692A" w:rsidP="009E14A2">
      <w:pPr>
        <w:pStyle w:val="Akapitzlist"/>
        <w:numPr>
          <w:ilvl w:val="1"/>
          <w:numId w:val="37"/>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9E14A2">
      <w:pPr>
        <w:pStyle w:val="Akapitzlist"/>
        <w:numPr>
          <w:ilvl w:val="1"/>
          <w:numId w:val="37"/>
        </w:numPr>
        <w:rPr>
          <w:bCs/>
        </w:rPr>
      </w:pPr>
      <w:r w:rsidRPr="009C692A">
        <w:rPr>
          <w:bCs/>
        </w:rPr>
        <w:t>Miejscowość</w:t>
      </w:r>
      <w:r w:rsidR="00714228">
        <w:rPr>
          <w:bCs/>
        </w:rPr>
        <w:t>,</w:t>
      </w:r>
    </w:p>
    <w:p w14:paraId="4C49916A" w14:textId="1631AD59" w:rsidR="009C692A" w:rsidRPr="009C692A" w:rsidRDefault="009C692A" w:rsidP="009E14A2">
      <w:pPr>
        <w:pStyle w:val="Akapitzlist"/>
        <w:numPr>
          <w:ilvl w:val="1"/>
          <w:numId w:val="37"/>
        </w:numPr>
        <w:rPr>
          <w:bCs/>
        </w:rPr>
      </w:pPr>
      <w:r w:rsidRPr="009C692A">
        <w:rPr>
          <w:bCs/>
        </w:rPr>
        <w:t>Kod pocztowy</w:t>
      </w:r>
      <w:r w:rsidR="00714228">
        <w:rPr>
          <w:bCs/>
        </w:rPr>
        <w:t>,</w:t>
      </w:r>
    </w:p>
    <w:p w14:paraId="4C49916B" w14:textId="6BD6A28F" w:rsidR="009C692A" w:rsidRPr="009C692A" w:rsidRDefault="009C692A" w:rsidP="009E14A2">
      <w:pPr>
        <w:pStyle w:val="Akapitzlist"/>
        <w:numPr>
          <w:ilvl w:val="1"/>
          <w:numId w:val="37"/>
        </w:numPr>
        <w:rPr>
          <w:bCs/>
        </w:rPr>
      </w:pPr>
      <w:r w:rsidRPr="009C692A">
        <w:rPr>
          <w:bCs/>
        </w:rPr>
        <w:t>Kraj</w:t>
      </w:r>
      <w:r w:rsidR="00714228">
        <w:rPr>
          <w:bCs/>
        </w:rPr>
        <w:t>,</w:t>
      </w:r>
    </w:p>
    <w:p w14:paraId="4C49916C" w14:textId="119D76C7" w:rsidR="009C692A" w:rsidRPr="009C692A" w:rsidRDefault="009C692A" w:rsidP="009E14A2">
      <w:pPr>
        <w:pStyle w:val="Akapitzlist"/>
        <w:numPr>
          <w:ilvl w:val="1"/>
          <w:numId w:val="37"/>
        </w:numPr>
        <w:rPr>
          <w:bCs/>
        </w:rPr>
      </w:pPr>
      <w:r w:rsidRPr="009C692A">
        <w:rPr>
          <w:bCs/>
        </w:rPr>
        <w:t>Adres e-mail</w:t>
      </w:r>
      <w:r w:rsidR="00714228">
        <w:rPr>
          <w:bCs/>
        </w:rPr>
        <w:t>,</w:t>
      </w:r>
    </w:p>
    <w:p w14:paraId="4C49916D" w14:textId="77777777" w:rsidR="00582A90" w:rsidRDefault="009C692A" w:rsidP="009E14A2">
      <w:pPr>
        <w:pStyle w:val="Akapitzlist"/>
        <w:numPr>
          <w:ilvl w:val="1"/>
          <w:numId w:val="37"/>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lastRenderedPageBreak/>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4C499179" w14:textId="6EB6B4A3" w:rsidR="0044140C" w:rsidRPr="006A6FC9" w:rsidRDefault="0044140C" w:rsidP="00997416">
            <w:pPr>
              <w:jc w:val="both"/>
              <w:rPr>
                <w:bCs/>
                <w:i/>
              </w:rPr>
            </w:pPr>
            <w:r w:rsidRPr="0044140C">
              <w:rPr>
                <w:bCs/>
              </w:rPr>
              <w:t>Nazwa organizacji</w:t>
            </w:r>
            <w:r w:rsidRPr="006A6FC9">
              <w:rPr>
                <w:bCs/>
                <w:i/>
              </w:rPr>
              <w:t xml:space="preserve">: </w:t>
            </w:r>
            <w:r w:rsidR="00F44B40" w:rsidRPr="00F44B40">
              <w:rPr>
                <w:bCs/>
                <w:i/>
              </w:rPr>
              <w:t>Główny Konserwator Przyrody</w:t>
            </w:r>
          </w:p>
          <w:p w14:paraId="4C49917A" w14:textId="14CA4AD6" w:rsidR="0044140C" w:rsidRPr="00AF4E2B" w:rsidRDefault="0044140C" w:rsidP="00997416">
            <w:pPr>
              <w:jc w:val="both"/>
              <w:rPr>
                <w:bCs/>
                <w:i/>
              </w:rPr>
            </w:pPr>
            <w:r w:rsidRPr="0044140C">
              <w:rPr>
                <w:bCs/>
              </w:rPr>
              <w:t>Telefon</w:t>
            </w:r>
            <w:r w:rsidRPr="00AF4E2B">
              <w:rPr>
                <w:bCs/>
                <w:i/>
              </w:rPr>
              <w:t xml:space="preserve">: </w:t>
            </w:r>
            <w:r w:rsidR="007E722A" w:rsidRPr="007E722A">
              <w:rPr>
                <w:bCs/>
                <w:i/>
              </w:rPr>
              <w:t>+48223692337</w:t>
            </w:r>
          </w:p>
          <w:p w14:paraId="4C49917B" w14:textId="1E718925" w:rsidR="0044140C" w:rsidRPr="00F5671C" w:rsidRDefault="0044140C" w:rsidP="00997416">
            <w:pPr>
              <w:jc w:val="both"/>
              <w:rPr>
                <w:bCs/>
                <w:i/>
              </w:rPr>
            </w:pPr>
            <w:r w:rsidRPr="0044140C">
              <w:rPr>
                <w:bCs/>
              </w:rPr>
              <w:t>Adres</w:t>
            </w:r>
            <w:r w:rsidRPr="00F5671C">
              <w:rPr>
                <w:bCs/>
                <w:i/>
              </w:rPr>
              <w:t xml:space="preserve">: </w:t>
            </w:r>
            <w:r w:rsidR="007E722A" w:rsidRPr="007E722A">
              <w:rPr>
                <w:bCs/>
                <w:i/>
              </w:rPr>
              <w:t>ul. Wawelska 52/54</w:t>
            </w:r>
          </w:p>
          <w:p w14:paraId="4C49917C" w14:textId="77777777" w:rsidR="0044140C" w:rsidRPr="006A6FC9" w:rsidRDefault="0044140C" w:rsidP="00997416">
            <w:pPr>
              <w:jc w:val="both"/>
              <w:rPr>
                <w:bCs/>
                <w:i/>
              </w:rPr>
            </w:pPr>
            <w:r w:rsidRPr="0044140C">
              <w:rPr>
                <w:bCs/>
              </w:rPr>
              <w:t>Miejscowość</w:t>
            </w:r>
            <w:r w:rsidRPr="006A6FC9">
              <w:rPr>
                <w:bCs/>
                <w:i/>
              </w:rPr>
              <w:t xml:space="preserve">: </w:t>
            </w:r>
            <w:r>
              <w:rPr>
                <w:bCs/>
                <w:i/>
              </w:rPr>
              <w:t>Warszawa</w:t>
            </w:r>
          </w:p>
          <w:p w14:paraId="4C49917D" w14:textId="1F3573DF" w:rsidR="0044140C" w:rsidRPr="006A6FC9" w:rsidRDefault="0044140C" w:rsidP="00997416">
            <w:pPr>
              <w:jc w:val="both"/>
              <w:rPr>
                <w:bCs/>
                <w:i/>
              </w:rPr>
            </w:pPr>
            <w:r w:rsidRPr="0044140C">
              <w:rPr>
                <w:bCs/>
              </w:rPr>
              <w:t>Kod pocztowy</w:t>
            </w:r>
            <w:r w:rsidRPr="006A6FC9">
              <w:rPr>
                <w:bCs/>
                <w:i/>
              </w:rPr>
              <w:t xml:space="preserve">: </w:t>
            </w:r>
            <w:r w:rsidR="007E722A">
              <w:rPr>
                <w:bCs/>
                <w:i/>
              </w:rPr>
              <w:t>00-922</w:t>
            </w:r>
          </w:p>
          <w:p w14:paraId="4C49917E" w14:textId="77777777" w:rsidR="0044140C" w:rsidRPr="006A6FC9" w:rsidRDefault="0044140C" w:rsidP="00997416">
            <w:pPr>
              <w:jc w:val="both"/>
              <w:rPr>
                <w:bCs/>
                <w:i/>
              </w:rPr>
            </w:pPr>
            <w:r w:rsidRPr="0044140C">
              <w:rPr>
                <w:bCs/>
              </w:rPr>
              <w:t>Kraj</w:t>
            </w:r>
            <w:r w:rsidRPr="006A6FC9">
              <w:rPr>
                <w:bCs/>
                <w:i/>
              </w:rPr>
              <w:t>: Polska</w:t>
            </w:r>
          </w:p>
          <w:p w14:paraId="4C49917F" w14:textId="2ECBCD46" w:rsidR="0044140C" w:rsidRPr="007E722A" w:rsidRDefault="0044140C" w:rsidP="00997416">
            <w:pPr>
              <w:jc w:val="both"/>
              <w:rPr>
                <w:i/>
              </w:rPr>
            </w:pPr>
            <w:r w:rsidRPr="007E722A">
              <w:rPr>
                <w:bCs/>
              </w:rPr>
              <w:t>Adres e-mail</w:t>
            </w:r>
            <w:r w:rsidRPr="007E722A">
              <w:rPr>
                <w:i/>
              </w:rPr>
              <w:t xml:space="preserve">: </w:t>
            </w:r>
            <w:r w:rsidR="007E722A" w:rsidRPr="007E722A">
              <w:rPr>
                <w:i/>
              </w:rPr>
              <w:t>info@mos.gov.pl</w:t>
            </w:r>
          </w:p>
          <w:p w14:paraId="4C499180" w14:textId="18B3B71B" w:rsidR="0044140C" w:rsidRPr="00CB70FF" w:rsidRDefault="0044140C" w:rsidP="00997416">
            <w:pPr>
              <w:jc w:val="both"/>
              <w:rPr>
                <w:i/>
              </w:rPr>
            </w:pPr>
            <w:r w:rsidRPr="0044140C">
              <w:t>Adres sieciowy</w:t>
            </w:r>
            <w:r w:rsidRPr="006A6FC9">
              <w:rPr>
                <w:i/>
              </w:rPr>
              <w:t xml:space="preserve">: </w:t>
            </w:r>
            <w:r w:rsidR="007E722A" w:rsidRPr="007E722A">
              <w:rPr>
                <w:i/>
              </w:rPr>
              <w:t>http://www.mos.gov.pl/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7777777" w:rsidR="00997416" w:rsidRDefault="00997416" w:rsidP="00997416">
      <w:pPr>
        <w:pStyle w:val="Akapitzlist"/>
        <w:jc w:val="both"/>
        <w:rPr>
          <w:bCs/>
        </w:rPr>
      </w:pPr>
    </w:p>
    <w:p w14:paraId="07C87A49" w14:textId="77777777" w:rsidR="00F44B40" w:rsidRDefault="00F44B40" w:rsidP="0044140C">
      <w:pPr>
        <w:pStyle w:val="Akapitzlist"/>
        <w:rPr>
          <w:bCs/>
          <w:noProof/>
          <w:lang w:eastAsia="pl-PL"/>
        </w:rPr>
      </w:pPr>
    </w:p>
    <w:p w14:paraId="4C499189" w14:textId="3107FD0A" w:rsidR="0044140C" w:rsidRPr="0044140C" w:rsidRDefault="0044140C" w:rsidP="0044140C">
      <w:pPr>
        <w:pStyle w:val="Akapitzlist"/>
        <w:rPr>
          <w:bCs/>
        </w:rPr>
      </w:pPr>
      <w:r>
        <w:rPr>
          <w:bCs/>
          <w:noProof/>
          <w:lang w:eastAsia="pl-PL"/>
        </w:rPr>
        <w:drawing>
          <wp:inline distT="0" distB="0" distL="0" distR="0" wp14:anchorId="4C49930C" wp14:editId="6AF64197">
            <wp:extent cx="3800533" cy="3553257"/>
            <wp:effectExtent l="0" t="0" r="0" b="9525"/>
            <wp:docPr id="20500" name="Obraz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jca_odpowiedzialna.PNG"/>
                    <pic:cNvPicPr/>
                  </pic:nvPicPr>
                  <pic:blipFill>
                    <a:blip r:embed="rId37">
                      <a:extLst>
                        <a:ext uri="{28A0092B-C50C-407E-A947-70E740481C1C}">
                          <a14:useLocalDpi xmlns:a14="http://schemas.microsoft.com/office/drawing/2010/main" val="0"/>
                        </a:ext>
                      </a:extLst>
                    </a:blip>
                    <a:stretch>
                      <a:fillRect/>
                    </a:stretch>
                  </pic:blipFill>
                  <pic:spPr bwMode="auto">
                    <a:xfrm>
                      <a:off x="0" y="0"/>
                      <a:ext cx="3800533" cy="3553257"/>
                    </a:xfrm>
                    <a:prstGeom prst="rect">
                      <a:avLst/>
                    </a:prstGeom>
                    <a:ln>
                      <a:noFill/>
                    </a:ln>
                    <a:extLst>
                      <a:ext uri="{53640926-AAD7-44D8-BBD7-CCE9431645EC}">
                        <a14:shadowObscured xmlns:a14="http://schemas.microsoft.com/office/drawing/2010/main"/>
                      </a:ext>
                    </a:extLst>
                  </pic:spPr>
                </pic:pic>
              </a:graphicData>
            </a:graphic>
          </wp:inline>
        </w:drawing>
      </w:r>
    </w:p>
    <w:p w14:paraId="4C49918A" w14:textId="5D141F76" w:rsidR="00F86F82" w:rsidRPr="007A21A1" w:rsidRDefault="00F86F82" w:rsidP="007A21A1">
      <w:pPr>
        <w:pStyle w:val="Nagwek4"/>
      </w:pPr>
      <w:r w:rsidRPr="007A21A1">
        <w:lastRenderedPageBreak/>
        <w:t xml:space="preserve">Rola </w:t>
      </w:r>
      <w:r w:rsidR="000E2170">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3D435B">
      <w:pPr>
        <w:pStyle w:val="Akapitzlist"/>
        <w:numPr>
          <w:ilvl w:val="0"/>
          <w:numId w:val="8"/>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3D435B">
      <w:pPr>
        <w:pStyle w:val="Akapitzlist"/>
        <w:numPr>
          <w:ilvl w:val="0"/>
          <w:numId w:val="8"/>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3D435B">
      <w:pPr>
        <w:pStyle w:val="Akapitzlist"/>
        <w:numPr>
          <w:ilvl w:val="0"/>
          <w:numId w:val="8"/>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3D435B">
      <w:pPr>
        <w:pStyle w:val="Akapitzlist"/>
        <w:numPr>
          <w:ilvl w:val="0"/>
          <w:numId w:val="8"/>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3D435B">
      <w:pPr>
        <w:pStyle w:val="Akapitzlist"/>
        <w:numPr>
          <w:ilvl w:val="0"/>
          <w:numId w:val="8"/>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3D435B">
      <w:pPr>
        <w:pStyle w:val="Akapitzlist"/>
        <w:numPr>
          <w:ilvl w:val="0"/>
          <w:numId w:val="8"/>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3D435B">
      <w:pPr>
        <w:pStyle w:val="Akapitzlist"/>
        <w:numPr>
          <w:ilvl w:val="0"/>
          <w:numId w:val="8"/>
        </w:numPr>
        <w:jc w:val="both"/>
        <w:rPr>
          <w:bCs/>
        </w:rPr>
      </w:pPr>
      <w:r w:rsidRPr="00560466">
        <w:rPr>
          <w:bCs/>
        </w:rPr>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3D435B">
      <w:pPr>
        <w:pStyle w:val="Akapitzlist"/>
        <w:numPr>
          <w:ilvl w:val="0"/>
          <w:numId w:val="8"/>
        </w:numPr>
        <w:jc w:val="both"/>
        <w:rPr>
          <w:bCs/>
        </w:rPr>
      </w:pPr>
      <w:r w:rsidRPr="00560466">
        <w:rPr>
          <w:bCs/>
        </w:rPr>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3D435B">
      <w:pPr>
        <w:pStyle w:val="Akapitzlist"/>
        <w:numPr>
          <w:ilvl w:val="0"/>
          <w:numId w:val="8"/>
        </w:numPr>
        <w:jc w:val="both"/>
        <w:rPr>
          <w:bCs/>
        </w:rPr>
      </w:pPr>
      <w:r w:rsidRPr="00560466">
        <w:rPr>
          <w:bCs/>
        </w:rPr>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3D435B">
      <w:pPr>
        <w:pStyle w:val="Akapitzlist"/>
        <w:numPr>
          <w:ilvl w:val="0"/>
          <w:numId w:val="8"/>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444812">
      <w:pPr>
        <w:pStyle w:val="Akapitzlist"/>
        <w:numPr>
          <w:ilvl w:val="0"/>
          <w:numId w:val="8"/>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8">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2160915"/>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E736C5">
      <w:pPr>
        <w:pStyle w:val="Akapitzlist"/>
        <w:numPr>
          <w:ilvl w:val="1"/>
          <w:numId w:val="38"/>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E736C5">
      <w:pPr>
        <w:pStyle w:val="Akapitzlist"/>
        <w:numPr>
          <w:ilvl w:val="1"/>
          <w:numId w:val="38"/>
        </w:numPr>
        <w:ind w:left="709"/>
        <w:jc w:val="both"/>
        <w:rPr>
          <w:bCs/>
        </w:rPr>
      </w:pPr>
      <w:r>
        <w:rPr>
          <w:bCs/>
        </w:rPr>
        <w:lastRenderedPageBreak/>
        <w:t xml:space="preserve">data </w:t>
      </w:r>
      <w:r w:rsidR="007371B0">
        <w:rPr>
          <w:bCs/>
        </w:rPr>
        <w:t>metadanych</w:t>
      </w:r>
      <w:r>
        <w:rPr>
          <w:bCs/>
        </w:rPr>
        <w:t>,</w:t>
      </w:r>
    </w:p>
    <w:p w14:paraId="4C4991AD" w14:textId="77777777" w:rsidR="007371B0" w:rsidRDefault="00E736C5" w:rsidP="00E736C5">
      <w:pPr>
        <w:pStyle w:val="Akapitzlist"/>
        <w:numPr>
          <w:ilvl w:val="1"/>
          <w:numId w:val="38"/>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3D435B">
      <w:pPr>
        <w:numPr>
          <w:ilvl w:val="0"/>
          <w:numId w:val="13"/>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3D435B">
      <w:pPr>
        <w:numPr>
          <w:ilvl w:val="0"/>
          <w:numId w:val="13"/>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A01DD4">
      <w:pPr>
        <w:numPr>
          <w:ilvl w:val="1"/>
          <w:numId w:val="39"/>
        </w:numPr>
        <w:contextualSpacing/>
        <w:jc w:val="both"/>
        <w:rPr>
          <w:bCs/>
        </w:rPr>
      </w:pPr>
      <w:r>
        <w:rPr>
          <w:bCs/>
        </w:rPr>
        <w:t>Telefon</w:t>
      </w:r>
      <w:r w:rsidR="00DB4E56" w:rsidRPr="00560466">
        <w:rPr>
          <w:bCs/>
        </w:rPr>
        <w:t>;</w:t>
      </w:r>
    </w:p>
    <w:p w14:paraId="4C4991B5" w14:textId="77777777" w:rsidR="00DB4E56" w:rsidRDefault="001609CA" w:rsidP="00A01DD4">
      <w:pPr>
        <w:numPr>
          <w:ilvl w:val="1"/>
          <w:numId w:val="39"/>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A01DD4">
      <w:pPr>
        <w:numPr>
          <w:ilvl w:val="1"/>
          <w:numId w:val="39"/>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A01DD4">
      <w:pPr>
        <w:numPr>
          <w:ilvl w:val="1"/>
          <w:numId w:val="39"/>
        </w:numPr>
        <w:contextualSpacing/>
        <w:jc w:val="both"/>
        <w:rPr>
          <w:bCs/>
        </w:rPr>
      </w:pPr>
      <w:r>
        <w:rPr>
          <w:bCs/>
        </w:rPr>
        <w:t>K</w:t>
      </w:r>
      <w:r w:rsidR="00DB4E56" w:rsidRPr="00560466">
        <w:rPr>
          <w:bCs/>
        </w:rPr>
        <w:t>od pocztowy;</w:t>
      </w:r>
    </w:p>
    <w:p w14:paraId="4C4991B8" w14:textId="77777777" w:rsidR="00DB4E56" w:rsidRPr="00560466" w:rsidRDefault="001609CA" w:rsidP="00A01DD4">
      <w:pPr>
        <w:numPr>
          <w:ilvl w:val="1"/>
          <w:numId w:val="39"/>
        </w:numPr>
        <w:contextualSpacing/>
        <w:jc w:val="both"/>
        <w:rPr>
          <w:bCs/>
        </w:rPr>
      </w:pPr>
      <w:r>
        <w:rPr>
          <w:bCs/>
        </w:rPr>
        <w:t>Kraj</w:t>
      </w:r>
      <w:r w:rsidR="00DB4E56" w:rsidRPr="00560466">
        <w:rPr>
          <w:bCs/>
        </w:rPr>
        <w:t>;</w:t>
      </w:r>
    </w:p>
    <w:p w14:paraId="4C4991B9" w14:textId="77777777" w:rsidR="009A5240" w:rsidRDefault="00DB4E56" w:rsidP="00A01DD4">
      <w:pPr>
        <w:numPr>
          <w:ilvl w:val="1"/>
          <w:numId w:val="39"/>
        </w:numPr>
        <w:contextualSpacing/>
        <w:jc w:val="both"/>
        <w:rPr>
          <w:bCs/>
        </w:rPr>
      </w:pPr>
      <w:r w:rsidRPr="00560466">
        <w:rPr>
          <w:bCs/>
        </w:rPr>
        <w:t xml:space="preserve">Adres </w:t>
      </w:r>
      <w:r w:rsidR="001609CA">
        <w:rPr>
          <w:bCs/>
        </w:rPr>
        <w:t>e-mail;</w:t>
      </w:r>
    </w:p>
    <w:p w14:paraId="4C4991BA" w14:textId="77777777" w:rsidR="001609CA" w:rsidRDefault="00EE3AAB" w:rsidP="00A01DD4">
      <w:pPr>
        <w:numPr>
          <w:ilvl w:val="1"/>
          <w:numId w:val="39"/>
        </w:numPr>
        <w:contextualSpacing/>
        <w:jc w:val="both"/>
        <w:rPr>
          <w:bCs/>
        </w:rPr>
      </w:pPr>
      <w:r>
        <w:rPr>
          <w:bCs/>
        </w:rPr>
        <w:t>Adres sieciowy</w:t>
      </w:r>
      <w:r w:rsidR="009C692A">
        <w:rPr>
          <w:bCs/>
        </w:rPr>
        <w:t>,</w:t>
      </w:r>
    </w:p>
    <w:p w14:paraId="4C4991BB" w14:textId="4FB15D87" w:rsidR="00EE3AAB" w:rsidRDefault="00EE3AAB" w:rsidP="003D435B">
      <w:pPr>
        <w:numPr>
          <w:ilvl w:val="0"/>
          <w:numId w:val="13"/>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3E2848F5" w14:textId="77777777" w:rsidR="007E722A" w:rsidRPr="006A6FC9" w:rsidRDefault="007E722A" w:rsidP="007E722A">
            <w:pPr>
              <w:jc w:val="both"/>
              <w:rPr>
                <w:bCs/>
                <w:i/>
              </w:rPr>
            </w:pPr>
            <w:r w:rsidRPr="0044140C">
              <w:rPr>
                <w:bCs/>
              </w:rPr>
              <w:t>Nazwa organizacji</w:t>
            </w:r>
            <w:r w:rsidRPr="006A6FC9">
              <w:rPr>
                <w:bCs/>
                <w:i/>
              </w:rPr>
              <w:t xml:space="preserve">: </w:t>
            </w:r>
            <w:r w:rsidRPr="00F44B40">
              <w:rPr>
                <w:bCs/>
                <w:i/>
              </w:rPr>
              <w:t>Główny Konserwator Przyrody</w:t>
            </w:r>
          </w:p>
          <w:p w14:paraId="2A83AE94" w14:textId="77777777" w:rsidR="007E722A" w:rsidRPr="00AF4E2B" w:rsidRDefault="007E722A" w:rsidP="007E722A">
            <w:pPr>
              <w:jc w:val="both"/>
              <w:rPr>
                <w:bCs/>
                <w:i/>
              </w:rPr>
            </w:pPr>
            <w:r w:rsidRPr="0044140C">
              <w:rPr>
                <w:bCs/>
              </w:rPr>
              <w:t>Telefon</w:t>
            </w:r>
            <w:r w:rsidRPr="00AF4E2B">
              <w:rPr>
                <w:bCs/>
                <w:i/>
              </w:rPr>
              <w:t xml:space="preserve">: </w:t>
            </w:r>
            <w:r w:rsidRPr="007E722A">
              <w:rPr>
                <w:bCs/>
                <w:i/>
              </w:rPr>
              <w:t>+48223692337</w:t>
            </w:r>
          </w:p>
          <w:p w14:paraId="18CD39DC" w14:textId="77777777" w:rsidR="007E722A" w:rsidRPr="00F5671C" w:rsidRDefault="007E722A" w:rsidP="007E722A">
            <w:pPr>
              <w:jc w:val="both"/>
              <w:rPr>
                <w:bCs/>
                <w:i/>
              </w:rPr>
            </w:pPr>
            <w:r w:rsidRPr="0044140C">
              <w:rPr>
                <w:bCs/>
              </w:rPr>
              <w:t>Adres</w:t>
            </w:r>
            <w:r w:rsidRPr="00F5671C">
              <w:rPr>
                <w:bCs/>
                <w:i/>
              </w:rPr>
              <w:t xml:space="preserve">: </w:t>
            </w:r>
            <w:r w:rsidRPr="007E722A">
              <w:rPr>
                <w:bCs/>
                <w:i/>
              </w:rPr>
              <w:t>ul. Wawelska 52/54</w:t>
            </w:r>
          </w:p>
          <w:p w14:paraId="14317B73" w14:textId="77777777" w:rsidR="007E722A" w:rsidRPr="006A6FC9" w:rsidRDefault="007E722A" w:rsidP="007E722A">
            <w:pPr>
              <w:jc w:val="both"/>
              <w:rPr>
                <w:bCs/>
                <w:i/>
              </w:rPr>
            </w:pPr>
            <w:r w:rsidRPr="0044140C">
              <w:rPr>
                <w:bCs/>
              </w:rPr>
              <w:t>Miejscowość</w:t>
            </w:r>
            <w:r w:rsidRPr="006A6FC9">
              <w:rPr>
                <w:bCs/>
                <w:i/>
              </w:rPr>
              <w:t xml:space="preserve">: </w:t>
            </w:r>
            <w:r>
              <w:rPr>
                <w:bCs/>
                <w:i/>
              </w:rPr>
              <w:t>Warszawa</w:t>
            </w:r>
          </w:p>
          <w:p w14:paraId="4959AC0A" w14:textId="77777777" w:rsidR="007E722A" w:rsidRPr="006A6FC9" w:rsidRDefault="007E722A" w:rsidP="007E722A">
            <w:pPr>
              <w:jc w:val="both"/>
              <w:rPr>
                <w:bCs/>
                <w:i/>
              </w:rPr>
            </w:pPr>
            <w:r w:rsidRPr="0044140C">
              <w:rPr>
                <w:bCs/>
              </w:rPr>
              <w:t>Kod pocztowy</w:t>
            </w:r>
            <w:r w:rsidRPr="006A6FC9">
              <w:rPr>
                <w:bCs/>
                <w:i/>
              </w:rPr>
              <w:t xml:space="preserve">: </w:t>
            </w:r>
            <w:r>
              <w:rPr>
                <w:bCs/>
                <w:i/>
              </w:rPr>
              <w:t>00-922</w:t>
            </w:r>
          </w:p>
          <w:p w14:paraId="1029DD7E" w14:textId="77777777" w:rsidR="007E722A" w:rsidRPr="006A6FC9" w:rsidRDefault="007E722A" w:rsidP="007E722A">
            <w:pPr>
              <w:jc w:val="both"/>
              <w:rPr>
                <w:bCs/>
                <w:i/>
              </w:rPr>
            </w:pPr>
            <w:r w:rsidRPr="0044140C">
              <w:rPr>
                <w:bCs/>
              </w:rPr>
              <w:t>Kraj</w:t>
            </w:r>
            <w:r w:rsidRPr="006A6FC9">
              <w:rPr>
                <w:bCs/>
                <w:i/>
              </w:rPr>
              <w:t>: Polska</w:t>
            </w:r>
          </w:p>
          <w:p w14:paraId="3122E6CB" w14:textId="77777777" w:rsidR="007E722A" w:rsidRPr="00C4122A" w:rsidRDefault="007E722A" w:rsidP="007E722A">
            <w:pPr>
              <w:jc w:val="both"/>
              <w:rPr>
                <w:i/>
                <w:lang w:val="en-US"/>
              </w:rPr>
            </w:pPr>
            <w:r w:rsidRPr="00C4122A">
              <w:rPr>
                <w:bCs/>
                <w:lang w:val="en-US"/>
              </w:rPr>
              <w:t>Adres e-mail</w:t>
            </w:r>
            <w:r w:rsidRPr="00C4122A">
              <w:rPr>
                <w:i/>
                <w:lang w:val="en-US"/>
              </w:rPr>
              <w:t>: info@mos.gov.pl</w:t>
            </w:r>
          </w:p>
          <w:p w14:paraId="4C4991CE" w14:textId="22FCC02E" w:rsidR="00CA6675" w:rsidRPr="00444812" w:rsidRDefault="007E722A" w:rsidP="007E722A">
            <w:pPr>
              <w:jc w:val="both"/>
              <w:rPr>
                <w:i/>
              </w:rPr>
            </w:pPr>
            <w:r w:rsidRPr="0044140C">
              <w:t>Adres sieciowy</w:t>
            </w:r>
            <w:r w:rsidRPr="006A6FC9">
              <w:rPr>
                <w:i/>
              </w:rPr>
              <w:t xml:space="preserve">: </w:t>
            </w:r>
            <w:r w:rsidRPr="007E722A">
              <w:rPr>
                <w:i/>
              </w:rPr>
              <w:t>http://www.mos.gov.pl/</w:t>
            </w:r>
          </w:p>
          <w:p w14:paraId="4C4991CF" w14:textId="77777777" w:rsidR="00CA6675" w:rsidRPr="00560466" w:rsidRDefault="00CA6675" w:rsidP="00997416">
            <w:pPr>
              <w:jc w:val="both"/>
              <w:rPr>
                <w:bCs/>
                <w:lang w:val="en-US"/>
              </w:rPr>
            </w:pPr>
            <w:r w:rsidRPr="00A11C5A">
              <w:t>Rola</w:t>
            </w:r>
            <w:r>
              <w:rPr>
                <w:i/>
                <w:lang w:val="en-US"/>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lastRenderedPageBreak/>
        <w:t>Przykład ilustrujący zastosowanie elementów z wykorzystaniem Edytora metadanych:</w:t>
      </w:r>
    </w:p>
    <w:p w14:paraId="4C4991D7" w14:textId="77777777" w:rsidR="00CA6675" w:rsidRPr="00560466" w:rsidRDefault="00CA6675" w:rsidP="00CA6675">
      <w:pPr>
        <w:contextualSpacing/>
        <w:jc w:val="center"/>
        <w:rPr>
          <w:bCs/>
        </w:rPr>
      </w:pPr>
      <w:r>
        <w:rPr>
          <w:bCs/>
          <w:noProof/>
          <w:lang w:eastAsia="pl-PL"/>
        </w:rPr>
        <w:drawing>
          <wp:inline distT="0" distB="0" distL="0" distR="0" wp14:anchorId="4C499310" wp14:editId="2E250F6E">
            <wp:extent cx="3664314" cy="3431413"/>
            <wp:effectExtent l="0" t="0" r="0" b="0"/>
            <wp:docPr id="20502" name="Obraz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_metadane.PNG"/>
                    <pic:cNvPicPr/>
                  </pic:nvPicPr>
                  <pic:blipFill>
                    <a:blip r:embed="rId39">
                      <a:extLst>
                        <a:ext uri="{28A0092B-C50C-407E-A947-70E740481C1C}">
                          <a14:useLocalDpi xmlns:a14="http://schemas.microsoft.com/office/drawing/2010/main" val="0"/>
                        </a:ext>
                      </a:extLst>
                    </a:blip>
                    <a:stretch>
                      <a:fillRect/>
                    </a:stretch>
                  </pic:blipFill>
                  <pic:spPr>
                    <a:xfrm>
                      <a:off x="0" y="0"/>
                      <a:ext cx="3664314" cy="3431413"/>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40">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lastRenderedPageBreak/>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1">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2160916"/>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2160917"/>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2"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lastRenderedPageBreak/>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lastRenderedPageBreak/>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3">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2160918"/>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A74C16"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2160919"/>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AC2484">
      <w:pPr>
        <w:pStyle w:val="Akapitzlist"/>
        <w:numPr>
          <w:ilvl w:val="0"/>
          <w:numId w:val="7"/>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C92874">
      <w:pPr>
        <w:pStyle w:val="Akapitzlist"/>
        <w:numPr>
          <w:ilvl w:val="1"/>
          <w:numId w:val="40"/>
        </w:numPr>
        <w:jc w:val="both"/>
        <w:rPr>
          <w:bCs/>
        </w:rPr>
      </w:pPr>
      <w:r>
        <w:rPr>
          <w:bCs/>
        </w:rPr>
        <w:t xml:space="preserve">nazwa </w:t>
      </w:r>
    </w:p>
    <w:p w14:paraId="4C49921E" w14:textId="77777777" w:rsidR="00AC2484" w:rsidRPr="00560466" w:rsidRDefault="00C92874" w:rsidP="00C92874">
      <w:pPr>
        <w:pStyle w:val="Akapitzlist"/>
        <w:numPr>
          <w:ilvl w:val="1"/>
          <w:numId w:val="40"/>
        </w:numPr>
        <w:jc w:val="both"/>
        <w:rPr>
          <w:bCs/>
        </w:rPr>
      </w:pPr>
      <w:r>
        <w:rPr>
          <w:bCs/>
        </w:rPr>
        <w:t>wersja</w:t>
      </w:r>
    </w:p>
    <w:p w14:paraId="4C49921F" w14:textId="77777777" w:rsidR="00AC2484" w:rsidRDefault="00C92874" w:rsidP="00C92874">
      <w:pPr>
        <w:pStyle w:val="Akapitzlist"/>
        <w:numPr>
          <w:ilvl w:val="1"/>
          <w:numId w:val="40"/>
        </w:numPr>
        <w:jc w:val="both"/>
        <w:rPr>
          <w:bCs/>
        </w:rPr>
      </w:pPr>
      <w:r>
        <w:rPr>
          <w:bCs/>
        </w:rPr>
        <w:t>specyfikacja</w:t>
      </w:r>
    </w:p>
    <w:p w14:paraId="4C499220" w14:textId="77777777" w:rsidR="00AC2484" w:rsidRDefault="00AC2484" w:rsidP="00AC2484">
      <w:pPr>
        <w:jc w:val="both"/>
      </w:pPr>
      <w:r w:rsidRPr="00246FB0">
        <w:lastRenderedPageBreak/>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A74C16"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4">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2160920"/>
      <w:r>
        <w:t>I.4 Spójność topologiczna</w:t>
      </w:r>
      <w:bookmarkEnd w:id="88"/>
      <w:bookmarkEnd w:id="89"/>
      <w:bookmarkEnd w:id="90"/>
    </w:p>
    <w:p w14:paraId="4C499237" w14:textId="47E6BADA"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szczegółowo przedstawione w sekcji S</w:t>
      </w:r>
      <w:r w:rsidR="009710FF" w:rsidRPr="009710FF">
        <w:t>.2</w:t>
      </w:r>
      <w:r w:rsidRPr="009710FF">
        <w:t xml:space="preserve"> </w:t>
      </w:r>
      <w:r w:rsidR="004F2195">
        <w:t>i S.3</w:t>
      </w:r>
      <w:r w:rsidRPr="009710FF">
        <w:t>.</w:t>
      </w:r>
      <w:r w:rsidR="00A807B2">
        <w:t xml:space="preserve"> Są to 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2160921"/>
      <w:r>
        <w:rPr>
          <w:rStyle w:val="Nagwek3Znak"/>
          <w:bCs/>
        </w:rPr>
        <w:t>I.5</w:t>
      </w:r>
      <w:r w:rsidRPr="001D3935">
        <w:rPr>
          <w:rStyle w:val="Nagwek3Znak"/>
          <w:bCs/>
        </w:rPr>
        <w:t xml:space="preserve"> </w:t>
      </w:r>
      <w:r>
        <w:rPr>
          <w:rStyle w:val="Nagwek3Znak"/>
          <w:bCs/>
        </w:rPr>
        <w:t>Kodowanie znaków (Standard zapisu znaków)</w:t>
      </w:r>
      <w:bookmarkEnd w:id="91"/>
      <w:bookmarkEnd w:id="92"/>
      <w:bookmarkEnd w:id="93"/>
    </w:p>
    <w:p w14:paraId="4C499239" w14:textId="68206FD0" w:rsidR="001E7AA8" w:rsidRDefault="001E7AA8" w:rsidP="00DD7FC3">
      <w:pPr>
        <w:pStyle w:val="NormSB"/>
      </w:pPr>
      <w:r>
        <w:t>Kodowanie znaków zastosowane w zbiorze danych przestrzennych. Element obligatoryjny jedynie w</w:t>
      </w:r>
      <w:r w:rsidR="005B7418">
        <w:t> </w:t>
      </w:r>
      <w:r>
        <w:t>przypadku kodowania innego niż UTF-8</w:t>
      </w:r>
      <w:r w:rsidR="000E2170">
        <w:t xml:space="preserve"> </w:t>
      </w:r>
      <w:r w:rsidR="000E2170" w:rsidRPr="000E2170">
        <w:t>(spotykanego bardzo często w systemach, standardowego kodowania)</w:t>
      </w:r>
      <w:r>
        <w:t>.</w:t>
      </w:r>
    </w:p>
    <w:p w14:paraId="4C49923A" w14:textId="77777777" w:rsidR="00DD7FC3" w:rsidRPr="001E7AA8" w:rsidRDefault="00DD7FC3" w:rsidP="00DD7FC3">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5">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2160922"/>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AC2484">
      <w:pPr>
        <w:pStyle w:val="Akapitzlist"/>
        <w:numPr>
          <w:ilvl w:val="0"/>
          <w:numId w:val="11"/>
        </w:numPr>
        <w:spacing w:after="0"/>
        <w:jc w:val="both"/>
        <w:rPr>
          <w:bCs/>
        </w:rPr>
      </w:pPr>
      <w:r>
        <w:rPr>
          <w:bCs/>
        </w:rPr>
        <w:t>siatka (dla danych rastrowych)</w:t>
      </w:r>
    </w:p>
    <w:p w14:paraId="4C49924E" w14:textId="77777777" w:rsidR="00AC2484" w:rsidRDefault="00AC2484" w:rsidP="00AC2484">
      <w:pPr>
        <w:pStyle w:val="Akapitzlist"/>
        <w:numPr>
          <w:ilvl w:val="0"/>
          <w:numId w:val="11"/>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AC2484">
      <w:pPr>
        <w:pStyle w:val="Akapitzlist"/>
        <w:numPr>
          <w:ilvl w:val="0"/>
          <w:numId w:val="11"/>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6">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2160923"/>
      <w:r w:rsidRPr="004032AE">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2160924"/>
      <w:r>
        <w:lastRenderedPageBreak/>
        <w:t xml:space="preserve">S.1 </w:t>
      </w:r>
      <w:r w:rsidR="00D10F8B">
        <w:rPr>
          <w:rFonts w:cs="Arial"/>
        </w:rPr>
        <w:t>Informacja o utrzymaniu zasobu</w:t>
      </w:r>
      <w:bookmarkEnd w:id="100"/>
      <w:bookmarkEnd w:id="101"/>
      <w:bookmarkEnd w:id="102"/>
    </w:p>
    <w:p w14:paraId="4C499264" w14:textId="77777777" w:rsidR="00A32DB3" w:rsidRDefault="0031530B" w:rsidP="00126A6A">
      <w:pPr>
        <w:pStyle w:val="NormSB"/>
      </w:pPr>
      <w:r>
        <w:t xml:space="preserve">Sekcja zawierająca dane dotyczące zakresu oraz </w:t>
      </w:r>
      <w:r w:rsidRPr="00126A6A">
        <w:t>częstotliwości</w:t>
      </w:r>
      <w:r>
        <w:t xml:space="preserve"> aktualizacji zasobu. Informacje wypełniane opcjonalnie, obejmują </w:t>
      </w:r>
      <w:r w:rsidR="009C1532">
        <w:t xml:space="preserve"> </w:t>
      </w:r>
      <w:r>
        <w:t>trzy wymienione</w:t>
      </w:r>
      <w:r w:rsidR="009C1532">
        <w:t xml:space="preserve"> poniżej </w:t>
      </w:r>
      <w:r>
        <w:t>elementy</w:t>
      </w:r>
      <w:r w:rsidR="009C1532">
        <w:t xml:space="preserve"> metadanych:</w:t>
      </w:r>
    </w:p>
    <w:p w14:paraId="4C499265" w14:textId="77777777" w:rsidR="009C1532" w:rsidRDefault="00B236FD" w:rsidP="009C1532">
      <w:pPr>
        <w:pStyle w:val="Akapitzlist"/>
        <w:numPr>
          <w:ilvl w:val="0"/>
          <w:numId w:val="36"/>
        </w:numPr>
      </w:pPr>
      <w:r>
        <w:t xml:space="preserve">częstość </w:t>
      </w:r>
      <w:r w:rsidR="009C1532">
        <w:t>aktualizacji – częstotliwość, z którą zmiany i poprawki są wprowadzane do istniejącego zasobu</w:t>
      </w:r>
      <w:r>
        <w:t>,</w:t>
      </w:r>
    </w:p>
    <w:p w14:paraId="55D0720E" w14:textId="77777777" w:rsidR="000E2170" w:rsidRPr="000E2170" w:rsidRDefault="00B236FD" w:rsidP="000E2170">
      <w:pPr>
        <w:pStyle w:val="Akapitzlist"/>
        <w:numPr>
          <w:ilvl w:val="0"/>
          <w:numId w:val="36"/>
        </w:numPr>
      </w:pPr>
      <w:r w:rsidRPr="000E2170">
        <w:t xml:space="preserve">zakres </w:t>
      </w:r>
      <w:r w:rsidR="009C1532" w:rsidRPr="000E2170">
        <w:t>aktualizacji – zakres informacyjny objęty aktualizacją</w:t>
      </w:r>
      <w:r w:rsidR="000E2170" w:rsidRPr="000E2170">
        <w:t>; jest to wartość wybierana z listy:</w:t>
      </w:r>
    </w:p>
    <w:p w14:paraId="38B477FA" w14:textId="77777777" w:rsidR="000E2170" w:rsidRPr="000E2170" w:rsidRDefault="000E2170" w:rsidP="000E2170">
      <w:pPr>
        <w:pStyle w:val="Akapitzlist"/>
        <w:numPr>
          <w:ilvl w:val="0"/>
          <w:numId w:val="49"/>
        </w:numPr>
      </w:pPr>
      <w:r w:rsidRPr="000E2170">
        <w:t>zbiór danych – gdy informacja odnosi się do zbioru danych,</w:t>
      </w:r>
    </w:p>
    <w:p w14:paraId="7E6B7314" w14:textId="77777777" w:rsidR="000E2170" w:rsidRPr="000E2170" w:rsidRDefault="000E2170" w:rsidP="000E2170">
      <w:pPr>
        <w:pStyle w:val="Akapitzlist"/>
        <w:numPr>
          <w:ilvl w:val="0"/>
          <w:numId w:val="49"/>
        </w:numPr>
      </w:pPr>
      <w:r w:rsidRPr="000E2170">
        <w:t>seria zbiorów danych – gdy informacja odnosi się do serii zbiorów danych,</w:t>
      </w:r>
    </w:p>
    <w:p w14:paraId="7B2ACE7B" w14:textId="77777777" w:rsidR="000E2170" w:rsidRPr="000E2170" w:rsidRDefault="000E2170" w:rsidP="000E2170">
      <w:pPr>
        <w:pStyle w:val="Akapitzlist"/>
        <w:numPr>
          <w:ilvl w:val="0"/>
          <w:numId w:val="49"/>
        </w:numPr>
      </w:pPr>
      <w:r w:rsidRPr="000E2170">
        <w:t>usługa – gdy informacja odnosi się do usługi danych przestrzennych,</w:t>
      </w:r>
    </w:p>
    <w:p w14:paraId="34404D94" w14:textId="77777777" w:rsidR="000E2170" w:rsidRPr="000E2170" w:rsidRDefault="000E2170" w:rsidP="000E2170">
      <w:pPr>
        <w:pStyle w:val="Akapitzlist"/>
        <w:numPr>
          <w:ilvl w:val="0"/>
          <w:numId w:val="49"/>
        </w:numPr>
      </w:pPr>
      <w:r w:rsidRPr="000E2170">
        <w:t>obiekt – gdy informacja odnosi się do obiektu przestrzennego,</w:t>
      </w:r>
    </w:p>
    <w:p w14:paraId="21ECFB36" w14:textId="77777777" w:rsidR="000E2170" w:rsidRPr="000E2170" w:rsidRDefault="000E2170" w:rsidP="000E2170">
      <w:pPr>
        <w:pStyle w:val="Akapitzlist"/>
        <w:numPr>
          <w:ilvl w:val="0"/>
          <w:numId w:val="49"/>
        </w:numPr>
      </w:pPr>
      <w:r w:rsidRPr="000E2170">
        <w:t>typ obiektu – gdy informacja odnosi się do typu obiektu przestrzennego,</w:t>
      </w:r>
    </w:p>
    <w:p w14:paraId="1B6E154B" w14:textId="77777777" w:rsidR="000E2170" w:rsidRPr="000E2170" w:rsidRDefault="000E2170" w:rsidP="000E2170">
      <w:pPr>
        <w:pStyle w:val="Akapitzlist"/>
        <w:numPr>
          <w:ilvl w:val="0"/>
          <w:numId w:val="49"/>
        </w:numPr>
      </w:pPr>
      <w:r w:rsidRPr="000E2170">
        <w:t>atrybut – gdy informacja odnosi się do wartości atrybutu,</w:t>
      </w:r>
    </w:p>
    <w:p w14:paraId="6933AD71" w14:textId="77777777" w:rsidR="000E2170" w:rsidRPr="000E2170" w:rsidRDefault="000E2170" w:rsidP="000E2170">
      <w:pPr>
        <w:pStyle w:val="Akapitzlist"/>
        <w:numPr>
          <w:ilvl w:val="0"/>
          <w:numId w:val="49"/>
        </w:numPr>
      </w:pPr>
      <w:r w:rsidRPr="000E2170">
        <w:t>typ atrybutu – gdy informacja odnosi się do typu atrybutu (charakterystyki obiektu)</w:t>
      </w:r>
    </w:p>
    <w:p w14:paraId="7E91C806" w14:textId="77777777" w:rsidR="000E2170" w:rsidRPr="000E2170" w:rsidRDefault="000E2170" w:rsidP="000E2170">
      <w:pPr>
        <w:pStyle w:val="Akapitzlist"/>
        <w:numPr>
          <w:ilvl w:val="0"/>
          <w:numId w:val="49"/>
        </w:numPr>
      </w:pPr>
      <w:r w:rsidRPr="000E2170">
        <w:t>kolekcja sprzętu – gdy informacja odnosi się do klasy kolekcji sprzętu komputerowego,</w:t>
      </w:r>
    </w:p>
    <w:p w14:paraId="39B397AC" w14:textId="77777777" w:rsidR="000E2170" w:rsidRPr="000E2170" w:rsidRDefault="000E2170" w:rsidP="000E2170">
      <w:pPr>
        <w:pStyle w:val="Akapitzlist"/>
        <w:numPr>
          <w:ilvl w:val="0"/>
          <w:numId w:val="49"/>
        </w:numPr>
      </w:pPr>
      <w:r w:rsidRPr="000E2170">
        <w:t>kolekcja sesji – gdy informacja odnosi się do kolekcji sesji,</w:t>
      </w:r>
    </w:p>
    <w:p w14:paraId="39CE8750" w14:textId="77777777" w:rsidR="000E2170" w:rsidRPr="000E2170" w:rsidRDefault="000E2170" w:rsidP="000E2170">
      <w:pPr>
        <w:pStyle w:val="Akapitzlist"/>
        <w:numPr>
          <w:ilvl w:val="0"/>
          <w:numId w:val="49"/>
        </w:numPr>
      </w:pPr>
      <w:r w:rsidRPr="000E2170">
        <w:t>niegeograficzny zbiór danych – gdy informacja odnosi się do danych niegeograficznych,</w:t>
      </w:r>
    </w:p>
    <w:p w14:paraId="4329DC22" w14:textId="77777777" w:rsidR="000E2170" w:rsidRPr="000E2170" w:rsidRDefault="000E2170" w:rsidP="000E2170">
      <w:pPr>
        <w:pStyle w:val="Akapitzlist"/>
        <w:numPr>
          <w:ilvl w:val="0"/>
          <w:numId w:val="49"/>
        </w:numPr>
      </w:pPr>
      <w:r w:rsidRPr="000E2170">
        <w:t>grupa wymiaru – gdy informacja odnosi się do grupy wymiaru,</w:t>
      </w:r>
    </w:p>
    <w:p w14:paraId="37EED68C" w14:textId="77777777" w:rsidR="000E2170" w:rsidRPr="000E2170" w:rsidRDefault="000E2170" w:rsidP="000E2170">
      <w:pPr>
        <w:pStyle w:val="Akapitzlist"/>
        <w:numPr>
          <w:ilvl w:val="0"/>
          <w:numId w:val="49"/>
        </w:numPr>
      </w:pPr>
      <w:r w:rsidRPr="000E2170">
        <w:t>typ właściwości – gdy informacja odnosi się do typu właściwości,</w:t>
      </w:r>
    </w:p>
    <w:p w14:paraId="60A99CAA" w14:textId="77777777" w:rsidR="000E2170" w:rsidRPr="000E2170" w:rsidRDefault="000E2170" w:rsidP="000E2170">
      <w:pPr>
        <w:pStyle w:val="Akapitzlist"/>
        <w:numPr>
          <w:ilvl w:val="0"/>
          <w:numId w:val="49"/>
        </w:numPr>
      </w:pPr>
      <w:r w:rsidRPr="000E2170">
        <w:t>sesja pomiarowa – gdy informacja odnosi się do sesji pomiarowej,</w:t>
      </w:r>
    </w:p>
    <w:p w14:paraId="65EBFD7F" w14:textId="77777777" w:rsidR="000E2170" w:rsidRPr="000E2170" w:rsidRDefault="000E2170" w:rsidP="000E2170">
      <w:pPr>
        <w:pStyle w:val="Akapitzlist"/>
        <w:numPr>
          <w:ilvl w:val="0"/>
          <w:numId w:val="49"/>
        </w:numPr>
      </w:pPr>
      <w:r w:rsidRPr="000E2170">
        <w:t>oprogramowanie – gdy informacja odnosi się do programu komputerowego,</w:t>
      </w:r>
    </w:p>
    <w:p w14:paraId="2968E5E0" w14:textId="77777777" w:rsidR="000E2170" w:rsidRPr="000E2170" w:rsidRDefault="000E2170" w:rsidP="000E2170">
      <w:pPr>
        <w:pStyle w:val="Akapitzlist"/>
        <w:numPr>
          <w:ilvl w:val="0"/>
          <w:numId w:val="49"/>
        </w:numPr>
      </w:pPr>
      <w:r w:rsidRPr="000E2170">
        <w:t>model – gdy informacja odnosi się do kopii lub imitacji istniejącego obiektu przestrzennego,</w:t>
      </w:r>
    </w:p>
    <w:p w14:paraId="4C499266" w14:textId="00715DCC" w:rsidR="009C1532" w:rsidRPr="000E2170" w:rsidRDefault="000E2170" w:rsidP="000E2170">
      <w:pPr>
        <w:pStyle w:val="Akapitzlist"/>
        <w:numPr>
          <w:ilvl w:val="0"/>
          <w:numId w:val="49"/>
        </w:numPr>
      </w:pPr>
      <w:r w:rsidRPr="000E2170">
        <w:t>sekcja – gdy informacja odnosi się do sekcji danych – podzbioru danych przestrzennych.</w:t>
      </w:r>
    </w:p>
    <w:p w14:paraId="4C499267" w14:textId="77777777" w:rsidR="009C1532" w:rsidRDefault="00B236FD" w:rsidP="009C1532">
      <w:pPr>
        <w:pStyle w:val="Akapitzlist"/>
        <w:numPr>
          <w:ilvl w:val="0"/>
          <w:numId w:val="36"/>
        </w:numPr>
      </w:pPr>
      <w:r>
        <w:t xml:space="preserve">dodatkowe </w:t>
      </w:r>
      <w:r w:rsidR="009C1532">
        <w:t>informacje – specyficzne warunki utrzymania zasobu</w:t>
      </w:r>
      <w:r w:rsidR="0031530B">
        <w:t>.</w:t>
      </w:r>
      <w:r w:rsidR="009C1532">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3" w:name="_Toc430874873"/>
      <w:bookmarkStart w:id="104" w:name="_Toc431201481"/>
      <w:bookmarkStart w:id="105" w:name="_Toc432160925"/>
      <w:r>
        <w:t>S.2 Spójność logiczna – Spójność pojęciowa</w:t>
      </w:r>
      <w:bookmarkEnd w:id="103"/>
      <w:bookmarkEnd w:id="104"/>
      <w:bookmarkEnd w:id="105"/>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6" w:name="_Toc430874874"/>
      <w:bookmarkStart w:id="107" w:name="_Toc431201482"/>
      <w:bookmarkStart w:id="108" w:name="_Toc432160926"/>
      <w:r>
        <w:t>S.3 Spójność logiczna – Spójność dziedziny</w:t>
      </w:r>
      <w:bookmarkEnd w:id="106"/>
      <w:bookmarkEnd w:id="107"/>
      <w:bookmarkEnd w:id="108"/>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E3" w14:textId="3E640145" w:rsidR="00572F13" w:rsidRPr="009D782E" w:rsidRDefault="004B7D8A" w:rsidP="004F2195">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3575" cy="1809750"/>
                    </a:xfrm>
                    <a:prstGeom prst="rect">
                      <a:avLst/>
                    </a:prstGeom>
                  </pic:spPr>
                </pic:pic>
              </a:graphicData>
            </a:graphic>
          </wp:inline>
        </w:drawing>
      </w:r>
    </w:p>
    <w:sectPr w:rsidR="00572F13" w:rsidRPr="009D782E" w:rsidSect="00494B1A">
      <w:headerReference w:type="default" r:id="rId50"/>
      <w:footerReference w:type="default" r:id="rId51"/>
      <w:headerReference w:type="first" r:id="rId52"/>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2BDEF" w14:textId="77777777" w:rsidR="00853841" w:rsidRDefault="00853841" w:rsidP="003169F9">
      <w:pPr>
        <w:spacing w:after="0" w:line="240" w:lineRule="auto"/>
      </w:pPr>
      <w:r>
        <w:separator/>
      </w:r>
    </w:p>
    <w:p w14:paraId="5CED601A" w14:textId="77777777" w:rsidR="00853841" w:rsidRDefault="00853841"/>
  </w:endnote>
  <w:endnote w:type="continuationSeparator" w:id="0">
    <w:p w14:paraId="426E6933" w14:textId="77777777" w:rsidR="00853841" w:rsidRDefault="00853841" w:rsidP="003169F9">
      <w:pPr>
        <w:spacing w:after="0" w:line="240" w:lineRule="auto"/>
      </w:pPr>
      <w:r>
        <w:continuationSeparator/>
      </w:r>
    </w:p>
    <w:p w14:paraId="20C6AF95" w14:textId="77777777" w:rsidR="00853841" w:rsidRDefault="00853841"/>
  </w:endnote>
  <w:endnote w:type="continuationNotice" w:id="1">
    <w:p w14:paraId="285EA3DC" w14:textId="77777777" w:rsidR="00853841" w:rsidRDefault="008538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4F2195" w:rsidRPr="00494B1A" w:rsidRDefault="004F2195"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680CDB">
      <w:rPr>
        <w:rFonts w:ascii="Calibri" w:eastAsia="Calibri" w:hAnsi="Calibri" w:cs="Times New Roman"/>
        <w:noProof/>
        <w:sz w:val="20"/>
        <w:szCs w:val="20"/>
        <w:lang w:eastAsia="ja-JP"/>
      </w:rPr>
      <w:t>1</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680CDB">
      <w:rPr>
        <w:rFonts w:ascii="Calibri" w:eastAsia="Calibri" w:hAnsi="Calibri" w:cs="Times New Roman"/>
        <w:noProof/>
        <w:sz w:val="20"/>
        <w:szCs w:val="20"/>
        <w:lang w:eastAsia="ja-JP"/>
      </w:rPr>
      <w:t>43</w:t>
    </w:r>
    <w:r w:rsidRPr="00494B1A">
      <w:rPr>
        <w:rFonts w:ascii="Calibri" w:eastAsia="Calibri" w:hAnsi="Calibri" w:cs="Times New Roman"/>
        <w:noProof/>
        <w:sz w:val="20"/>
        <w:szCs w:val="20"/>
        <w:lang w:eastAsia="ja-JP"/>
      </w:rPr>
      <w:fldChar w:fldCharType="end"/>
    </w:r>
  </w:p>
  <w:p w14:paraId="4C499336" w14:textId="77777777" w:rsidR="004F2195" w:rsidRPr="00494B1A" w:rsidRDefault="004F2195"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4F2195" w:rsidRPr="00494B1A" w:rsidRDefault="004F2195"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4F2195" w:rsidRDefault="004F21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83953" w14:textId="77777777" w:rsidR="00853841" w:rsidRDefault="00853841" w:rsidP="003169F9">
      <w:pPr>
        <w:spacing w:after="0" w:line="240" w:lineRule="auto"/>
      </w:pPr>
      <w:r>
        <w:separator/>
      </w:r>
    </w:p>
    <w:p w14:paraId="650C013D" w14:textId="77777777" w:rsidR="00853841" w:rsidRDefault="00853841"/>
  </w:footnote>
  <w:footnote w:type="continuationSeparator" w:id="0">
    <w:p w14:paraId="2943B106" w14:textId="77777777" w:rsidR="00853841" w:rsidRDefault="00853841" w:rsidP="003169F9">
      <w:pPr>
        <w:spacing w:after="0" w:line="240" w:lineRule="auto"/>
      </w:pPr>
      <w:r>
        <w:continuationSeparator/>
      </w:r>
    </w:p>
    <w:p w14:paraId="24EB0CA5" w14:textId="77777777" w:rsidR="00853841" w:rsidRDefault="00853841"/>
  </w:footnote>
  <w:footnote w:type="continuationNotice" w:id="1">
    <w:p w14:paraId="0359655A" w14:textId="77777777" w:rsidR="00853841" w:rsidRDefault="00853841">
      <w:pPr>
        <w:spacing w:after="0" w:line="240" w:lineRule="auto"/>
      </w:pPr>
    </w:p>
  </w:footnote>
  <w:footnote w:id="2">
    <w:p w14:paraId="1F5E4BB7" w14:textId="41F62EE4" w:rsidR="004F2195" w:rsidRDefault="004F2195">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4F2195" w:rsidRDefault="004F2195">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4F2195" w:rsidRDefault="004F2195">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4F2195" w:rsidRDefault="004F2195">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4F2195" w:rsidRDefault="004F2195">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4F2195" w:rsidRDefault="004F2195">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4F2195" w:rsidRDefault="004F2195"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3E6F747"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4F2195" w:rsidRPr="00494B1A" w:rsidRDefault="004F2195"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01743"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4F2195" w:rsidRDefault="004F21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4F2195" w:rsidRDefault="004F2195">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16C90D1"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3D41"/>
    <w:multiLevelType w:val="hybridMultilevel"/>
    <w:tmpl w:val="1FDC853A"/>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266232"/>
    <w:multiLevelType w:val="hybridMultilevel"/>
    <w:tmpl w:val="CE0063A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25594B"/>
    <w:multiLevelType w:val="multilevel"/>
    <w:tmpl w:val="AE7699C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391A4F"/>
    <w:multiLevelType w:val="multilevel"/>
    <w:tmpl w:val="089CABA2"/>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48562E"/>
    <w:multiLevelType w:val="hybridMultilevel"/>
    <w:tmpl w:val="931AB85E"/>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BD5DE0"/>
    <w:multiLevelType w:val="hybridMultilevel"/>
    <w:tmpl w:val="2A22C70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4D5434"/>
    <w:multiLevelType w:val="hybridMultilevel"/>
    <w:tmpl w:val="0BB696F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053422"/>
    <w:multiLevelType w:val="hybridMultilevel"/>
    <w:tmpl w:val="CF488AF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656645"/>
    <w:multiLevelType w:val="hybridMultilevel"/>
    <w:tmpl w:val="3D9CF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C41AD9"/>
    <w:multiLevelType w:val="hybridMultilevel"/>
    <w:tmpl w:val="54828D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C617C8"/>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B13068"/>
    <w:multiLevelType w:val="multilevel"/>
    <w:tmpl w:val="D5582A62"/>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463070"/>
    <w:multiLevelType w:val="hybridMultilevel"/>
    <w:tmpl w:val="CF22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EF0420"/>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E308B6"/>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9143F07"/>
    <w:multiLevelType w:val="hybridMultilevel"/>
    <w:tmpl w:val="7C5AE80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5662298C"/>
    <w:multiLevelType w:val="multilevel"/>
    <w:tmpl w:val="4356C79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4F5A10"/>
    <w:multiLevelType w:val="hybridMultilevel"/>
    <w:tmpl w:val="B4746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ED85B65"/>
    <w:multiLevelType w:val="hybridMultilevel"/>
    <w:tmpl w:val="DB2013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E83FEB"/>
    <w:multiLevelType w:val="hybridMultilevel"/>
    <w:tmpl w:val="C7083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48C26A8"/>
    <w:multiLevelType w:val="multilevel"/>
    <w:tmpl w:val="5D2CE8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1008" w:hanging="1008"/>
      </w:pPr>
      <w:rPr>
        <w:rFonts w:ascii="Wingdings" w:hAnsi="Wingdings"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A085A45"/>
    <w:multiLevelType w:val="hybridMultilevel"/>
    <w:tmpl w:val="ADECECC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7"/>
  </w:num>
  <w:num w:numId="3">
    <w:abstractNumId w:val="0"/>
  </w:num>
  <w:num w:numId="4">
    <w:abstractNumId w:val="35"/>
  </w:num>
  <w:num w:numId="5">
    <w:abstractNumId w:val="4"/>
  </w:num>
  <w:num w:numId="6">
    <w:abstractNumId w:val="16"/>
  </w:num>
  <w:num w:numId="7">
    <w:abstractNumId w:val="20"/>
  </w:num>
  <w:num w:numId="8">
    <w:abstractNumId w:val="41"/>
  </w:num>
  <w:num w:numId="9">
    <w:abstractNumId w:val="22"/>
  </w:num>
  <w:num w:numId="10">
    <w:abstractNumId w:val="9"/>
  </w:num>
  <w:num w:numId="11">
    <w:abstractNumId w:val="1"/>
  </w:num>
  <w:num w:numId="12">
    <w:abstractNumId w:val="32"/>
  </w:num>
  <w:num w:numId="13">
    <w:abstractNumId w:val="24"/>
  </w:num>
  <w:num w:numId="14">
    <w:abstractNumId w:val="47"/>
  </w:num>
  <w:num w:numId="15">
    <w:abstractNumId w:val="28"/>
  </w:num>
  <w:num w:numId="16">
    <w:abstractNumId w:val="27"/>
  </w:num>
  <w:num w:numId="17">
    <w:abstractNumId w:val="40"/>
  </w:num>
  <w:num w:numId="18">
    <w:abstractNumId w:val="23"/>
  </w:num>
  <w:num w:numId="19">
    <w:abstractNumId w:val="37"/>
  </w:num>
  <w:num w:numId="20">
    <w:abstractNumId w:val="10"/>
  </w:num>
  <w:num w:numId="21">
    <w:abstractNumId w:val="21"/>
  </w:num>
  <w:num w:numId="22">
    <w:abstractNumId w:val="17"/>
  </w:num>
  <w:num w:numId="23">
    <w:abstractNumId w:val="3"/>
  </w:num>
  <w:num w:numId="24">
    <w:abstractNumId w:val="19"/>
  </w:num>
  <w:num w:numId="25">
    <w:abstractNumId w:val="26"/>
  </w:num>
  <w:num w:numId="26">
    <w:abstractNumId w:val="34"/>
  </w:num>
  <w:num w:numId="27">
    <w:abstractNumId w:val="42"/>
  </w:num>
  <w:num w:numId="28">
    <w:abstractNumId w:val="2"/>
  </w:num>
  <w:num w:numId="29">
    <w:abstractNumId w:val="8"/>
  </w:num>
  <w:num w:numId="30">
    <w:abstractNumId w:val="48"/>
  </w:num>
  <w:num w:numId="31">
    <w:abstractNumId w:val="18"/>
  </w:num>
  <w:num w:numId="32">
    <w:abstractNumId w:val="6"/>
  </w:num>
  <w:num w:numId="33">
    <w:abstractNumId w:val="29"/>
  </w:num>
  <w:num w:numId="34">
    <w:abstractNumId w:val="25"/>
  </w:num>
  <w:num w:numId="35">
    <w:abstractNumId w:val="45"/>
  </w:num>
  <w:num w:numId="36">
    <w:abstractNumId w:val="5"/>
  </w:num>
  <w:num w:numId="37">
    <w:abstractNumId w:val="14"/>
  </w:num>
  <w:num w:numId="38">
    <w:abstractNumId w:val="44"/>
  </w:num>
  <w:num w:numId="39">
    <w:abstractNumId w:val="11"/>
  </w:num>
  <w:num w:numId="40">
    <w:abstractNumId w:val="30"/>
  </w:num>
  <w:num w:numId="41">
    <w:abstractNumId w:val="12"/>
  </w:num>
  <w:num w:numId="42">
    <w:abstractNumId w:val="15"/>
  </w:num>
  <w:num w:numId="43">
    <w:abstractNumId w:val="33"/>
  </w:num>
  <w:num w:numId="44">
    <w:abstractNumId w:val="43"/>
  </w:num>
  <w:num w:numId="45">
    <w:abstractNumId w:val="36"/>
  </w:num>
  <w:num w:numId="46">
    <w:abstractNumId w:val="38"/>
  </w:num>
  <w:num w:numId="47">
    <w:abstractNumId w:val="13"/>
  </w:num>
  <w:num w:numId="48">
    <w:abstractNumId w:val="39"/>
  </w:num>
  <w:num w:numId="49">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1D7D"/>
    <w:rsid w:val="000022EA"/>
    <w:rsid w:val="000035AD"/>
    <w:rsid w:val="00003DF2"/>
    <w:rsid w:val="0000422D"/>
    <w:rsid w:val="00005278"/>
    <w:rsid w:val="000065F3"/>
    <w:rsid w:val="000079AA"/>
    <w:rsid w:val="00011420"/>
    <w:rsid w:val="00012248"/>
    <w:rsid w:val="000148F8"/>
    <w:rsid w:val="00021550"/>
    <w:rsid w:val="00023871"/>
    <w:rsid w:val="000242F0"/>
    <w:rsid w:val="00027A1C"/>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15C"/>
    <w:rsid w:val="000664BB"/>
    <w:rsid w:val="000703DB"/>
    <w:rsid w:val="000710EB"/>
    <w:rsid w:val="00071C3A"/>
    <w:rsid w:val="0007252F"/>
    <w:rsid w:val="00072A0C"/>
    <w:rsid w:val="00076EAD"/>
    <w:rsid w:val="00077C32"/>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2170"/>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60D1"/>
    <w:rsid w:val="00150AC6"/>
    <w:rsid w:val="001549BF"/>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A4ADD"/>
    <w:rsid w:val="001A5267"/>
    <w:rsid w:val="001A71B3"/>
    <w:rsid w:val="001A7363"/>
    <w:rsid w:val="001A7A5E"/>
    <w:rsid w:val="001B0B42"/>
    <w:rsid w:val="001B1E60"/>
    <w:rsid w:val="001B5D05"/>
    <w:rsid w:val="001B698E"/>
    <w:rsid w:val="001B73F4"/>
    <w:rsid w:val="001C4B65"/>
    <w:rsid w:val="001D14E0"/>
    <w:rsid w:val="001D211A"/>
    <w:rsid w:val="001D265F"/>
    <w:rsid w:val="001D3407"/>
    <w:rsid w:val="001D3935"/>
    <w:rsid w:val="001D3B63"/>
    <w:rsid w:val="001E0A8B"/>
    <w:rsid w:val="001E0BF0"/>
    <w:rsid w:val="001E1B16"/>
    <w:rsid w:val="001E495D"/>
    <w:rsid w:val="001E6439"/>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691A"/>
    <w:rsid w:val="00217943"/>
    <w:rsid w:val="00220B7C"/>
    <w:rsid w:val="0022161C"/>
    <w:rsid w:val="00223BE2"/>
    <w:rsid w:val="002260E0"/>
    <w:rsid w:val="002266C5"/>
    <w:rsid w:val="00226B03"/>
    <w:rsid w:val="00226BE8"/>
    <w:rsid w:val="00227CF5"/>
    <w:rsid w:val="00227F69"/>
    <w:rsid w:val="002313DD"/>
    <w:rsid w:val="002342A8"/>
    <w:rsid w:val="00235309"/>
    <w:rsid w:val="00235C4E"/>
    <w:rsid w:val="002401DA"/>
    <w:rsid w:val="002431B7"/>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536F"/>
    <w:rsid w:val="002769DF"/>
    <w:rsid w:val="00277DCA"/>
    <w:rsid w:val="002801A6"/>
    <w:rsid w:val="00280FF9"/>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5226"/>
    <w:rsid w:val="002B7ADE"/>
    <w:rsid w:val="002C129D"/>
    <w:rsid w:val="002C1743"/>
    <w:rsid w:val="002C1EFC"/>
    <w:rsid w:val="002C2B40"/>
    <w:rsid w:val="002C38BB"/>
    <w:rsid w:val="002C3E3D"/>
    <w:rsid w:val="002C487C"/>
    <w:rsid w:val="002C7028"/>
    <w:rsid w:val="002D027B"/>
    <w:rsid w:val="002D14FA"/>
    <w:rsid w:val="002D2580"/>
    <w:rsid w:val="002D3047"/>
    <w:rsid w:val="002D441C"/>
    <w:rsid w:val="002E0055"/>
    <w:rsid w:val="002E126D"/>
    <w:rsid w:val="002E13E0"/>
    <w:rsid w:val="002E36D0"/>
    <w:rsid w:val="002E4D1B"/>
    <w:rsid w:val="002E661C"/>
    <w:rsid w:val="002F38BD"/>
    <w:rsid w:val="002F3A9D"/>
    <w:rsid w:val="002F3CFF"/>
    <w:rsid w:val="002F45DC"/>
    <w:rsid w:val="002F57A5"/>
    <w:rsid w:val="002F6FCB"/>
    <w:rsid w:val="003029CE"/>
    <w:rsid w:val="00302A93"/>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EF6"/>
    <w:rsid w:val="0033049F"/>
    <w:rsid w:val="003305E3"/>
    <w:rsid w:val="00330885"/>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7164"/>
    <w:rsid w:val="00374C79"/>
    <w:rsid w:val="0037573F"/>
    <w:rsid w:val="003771D9"/>
    <w:rsid w:val="003775F6"/>
    <w:rsid w:val="00380BC4"/>
    <w:rsid w:val="0038164B"/>
    <w:rsid w:val="00382672"/>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32AE"/>
    <w:rsid w:val="004053D4"/>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1289"/>
    <w:rsid w:val="004E16B7"/>
    <w:rsid w:val="004E33EB"/>
    <w:rsid w:val="004E3F4E"/>
    <w:rsid w:val="004E4739"/>
    <w:rsid w:val="004E593C"/>
    <w:rsid w:val="004E5F3A"/>
    <w:rsid w:val="004F2195"/>
    <w:rsid w:val="004F2B6E"/>
    <w:rsid w:val="004F46D9"/>
    <w:rsid w:val="004F485A"/>
    <w:rsid w:val="00500404"/>
    <w:rsid w:val="00500ACE"/>
    <w:rsid w:val="00500F5D"/>
    <w:rsid w:val="0050269C"/>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956"/>
    <w:rsid w:val="00547AF2"/>
    <w:rsid w:val="00551DA1"/>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4A4F"/>
    <w:rsid w:val="005A5703"/>
    <w:rsid w:val="005A6B3D"/>
    <w:rsid w:val="005A735E"/>
    <w:rsid w:val="005B0A07"/>
    <w:rsid w:val="005B0A9B"/>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682E"/>
    <w:rsid w:val="00616BB9"/>
    <w:rsid w:val="006202F0"/>
    <w:rsid w:val="00622A05"/>
    <w:rsid w:val="006244B2"/>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F2B"/>
    <w:rsid w:val="00645CAA"/>
    <w:rsid w:val="00646FF6"/>
    <w:rsid w:val="00650B27"/>
    <w:rsid w:val="0065265E"/>
    <w:rsid w:val="00653880"/>
    <w:rsid w:val="00655D9E"/>
    <w:rsid w:val="0065735E"/>
    <w:rsid w:val="006628A7"/>
    <w:rsid w:val="006638A2"/>
    <w:rsid w:val="00665FED"/>
    <w:rsid w:val="0066660D"/>
    <w:rsid w:val="00666BA5"/>
    <w:rsid w:val="006706B1"/>
    <w:rsid w:val="0067093A"/>
    <w:rsid w:val="00670C4F"/>
    <w:rsid w:val="00672553"/>
    <w:rsid w:val="00674CFB"/>
    <w:rsid w:val="006754D2"/>
    <w:rsid w:val="00677D42"/>
    <w:rsid w:val="00677D4D"/>
    <w:rsid w:val="00680CDB"/>
    <w:rsid w:val="00682586"/>
    <w:rsid w:val="00685197"/>
    <w:rsid w:val="00685315"/>
    <w:rsid w:val="00685F82"/>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1AA9"/>
    <w:rsid w:val="006B39A1"/>
    <w:rsid w:val="006B4A71"/>
    <w:rsid w:val="006B63E5"/>
    <w:rsid w:val="006B6F3D"/>
    <w:rsid w:val="006B79E7"/>
    <w:rsid w:val="006C68EE"/>
    <w:rsid w:val="006D09FD"/>
    <w:rsid w:val="006D0C80"/>
    <w:rsid w:val="006D0D6F"/>
    <w:rsid w:val="006D1D7F"/>
    <w:rsid w:val="006D36A4"/>
    <w:rsid w:val="006D4E04"/>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30D41"/>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5E7A"/>
    <w:rsid w:val="00776F4D"/>
    <w:rsid w:val="0078021E"/>
    <w:rsid w:val="00780C3F"/>
    <w:rsid w:val="007832E6"/>
    <w:rsid w:val="0078571A"/>
    <w:rsid w:val="00786FAE"/>
    <w:rsid w:val="00787711"/>
    <w:rsid w:val="00793837"/>
    <w:rsid w:val="007950AE"/>
    <w:rsid w:val="00795245"/>
    <w:rsid w:val="007955DB"/>
    <w:rsid w:val="007A0BC7"/>
    <w:rsid w:val="007A21A1"/>
    <w:rsid w:val="007A21F5"/>
    <w:rsid w:val="007A4989"/>
    <w:rsid w:val="007A6D28"/>
    <w:rsid w:val="007A6E66"/>
    <w:rsid w:val="007A7AAF"/>
    <w:rsid w:val="007B2568"/>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D32A2"/>
    <w:rsid w:val="007D38D5"/>
    <w:rsid w:val="007D6D03"/>
    <w:rsid w:val="007E203C"/>
    <w:rsid w:val="007E2048"/>
    <w:rsid w:val="007E354E"/>
    <w:rsid w:val="007E5571"/>
    <w:rsid w:val="007E722A"/>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209D3"/>
    <w:rsid w:val="00823ADD"/>
    <w:rsid w:val="008252C6"/>
    <w:rsid w:val="0082535E"/>
    <w:rsid w:val="00825F4A"/>
    <w:rsid w:val="00830518"/>
    <w:rsid w:val="00831A46"/>
    <w:rsid w:val="00834788"/>
    <w:rsid w:val="0083591F"/>
    <w:rsid w:val="0083634E"/>
    <w:rsid w:val="00837DB3"/>
    <w:rsid w:val="00843669"/>
    <w:rsid w:val="00844476"/>
    <w:rsid w:val="00845469"/>
    <w:rsid w:val="00845D09"/>
    <w:rsid w:val="00847F49"/>
    <w:rsid w:val="00847F54"/>
    <w:rsid w:val="0085069A"/>
    <w:rsid w:val="008508D8"/>
    <w:rsid w:val="00852315"/>
    <w:rsid w:val="00853841"/>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68B4"/>
    <w:rsid w:val="0087794C"/>
    <w:rsid w:val="00877ADB"/>
    <w:rsid w:val="00882E29"/>
    <w:rsid w:val="00883057"/>
    <w:rsid w:val="008854A6"/>
    <w:rsid w:val="008875DF"/>
    <w:rsid w:val="00887CF1"/>
    <w:rsid w:val="008913C7"/>
    <w:rsid w:val="008929E8"/>
    <w:rsid w:val="0089344C"/>
    <w:rsid w:val="00894D42"/>
    <w:rsid w:val="008964A1"/>
    <w:rsid w:val="00897FC1"/>
    <w:rsid w:val="008A06DB"/>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70D1"/>
    <w:rsid w:val="008D08AD"/>
    <w:rsid w:val="008D09CD"/>
    <w:rsid w:val="008D161B"/>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6853"/>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8033C"/>
    <w:rsid w:val="00980722"/>
    <w:rsid w:val="009807B2"/>
    <w:rsid w:val="00981FE5"/>
    <w:rsid w:val="009828A5"/>
    <w:rsid w:val="0098404C"/>
    <w:rsid w:val="009926BA"/>
    <w:rsid w:val="009954BA"/>
    <w:rsid w:val="00997416"/>
    <w:rsid w:val="009A0A04"/>
    <w:rsid w:val="009A133E"/>
    <w:rsid w:val="009A20F5"/>
    <w:rsid w:val="009A3D21"/>
    <w:rsid w:val="009A5240"/>
    <w:rsid w:val="009A6521"/>
    <w:rsid w:val="009A724B"/>
    <w:rsid w:val="009B040B"/>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3AA"/>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5FAD"/>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21B10"/>
    <w:rsid w:val="00A220A6"/>
    <w:rsid w:val="00A22527"/>
    <w:rsid w:val="00A22649"/>
    <w:rsid w:val="00A23617"/>
    <w:rsid w:val="00A24245"/>
    <w:rsid w:val="00A268C4"/>
    <w:rsid w:val="00A26BB7"/>
    <w:rsid w:val="00A31933"/>
    <w:rsid w:val="00A31D5E"/>
    <w:rsid w:val="00A32DB3"/>
    <w:rsid w:val="00A32F89"/>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4C16"/>
    <w:rsid w:val="00A77401"/>
    <w:rsid w:val="00A77744"/>
    <w:rsid w:val="00A8029F"/>
    <w:rsid w:val="00A807B2"/>
    <w:rsid w:val="00A817AC"/>
    <w:rsid w:val="00A8448D"/>
    <w:rsid w:val="00A854B1"/>
    <w:rsid w:val="00A859F7"/>
    <w:rsid w:val="00A87FD1"/>
    <w:rsid w:val="00A9267E"/>
    <w:rsid w:val="00A95571"/>
    <w:rsid w:val="00A9742F"/>
    <w:rsid w:val="00A97F66"/>
    <w:rsid w:val="00AA46C7"/>
    <w:rsid w:val="00AA5810"/>
    <w:rsid w:val="00AA780A"/>
    <w:rsid w:val="00AB27E2"/>
    <w:rsid w:val="00AB353C"/>
    <w:rsid w:val="00AB3755"/>
    <w:rsid w:val="00AB5704"/>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716"/>
    <w:rsid w:val="00B0226F"/>
    <w:rsid w:val="00B05146"/>
    <w:rsid w:val="00B078C7"/>
    <w:rsid w:val="00B07EC4"/>
    <w:rsid w:val="00B10E92"/>
    <w:rsid w:val="00B1224F"/>
    <w:rsid w:val="00B129D3"/>
    <w:rsid w:val="00B12FF8"/>
    <w:rsid w:val="00B1543C"/>
    <w:rsid w:val="00B202A4"/>
    <w:rsid w:val="00B20555"/>
    <w:rsid w:val="00B21AFD"/>
    <w:rsid w:val="00B220BC"/>
    <w:rsid w:val="00B236FD"/>
    <w:rsid w:val="00B3185C"/>
    <w:rsid w:val="00B3342A"/>
    <w:rsid w:val="00B33F44"/>
    <w:rsid w:val="00B34852"/>
    <w:rsid w:val="00B34AE4"/>
    <w:rsid w:val="00B34C7D"/>
    <w:rsid w:val="00B41FE7"/>
    <w:rsid w:val="00B421BB"/>
    <w:rsid w:val="00B4303F"/>
    <w:rsid w:val="00B431AB"/>
    <w:rsid w:val="00B47362"/>
    <w:rsid w:val="00B47722"/>
    <w:rsid w:val="00B47B62"/>
    <w:rsid w:val="00B50E45"/>
    <w:rsid w:val="00B51DB5"/>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7A2E"/>
    <w:rsid w:val="00BA2C54"/>
    <w:rsid w:val="00BA39A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E1CED"/>
    <w:rsid w:val="00BE3756"/>
    <w:rsid w:val="00BE3DA9"/>
    <w:rsid w:val="00BE5449"/>
    <w:rsid w:val="00BF1F18"/>
    <w:rsid w:val="00BF25A2"/>
    <w:rsid w:val="00BF3882"/>
    <w:rsid w:val="00BF4BFE"/>
    <w:rsid w:val="00BF78B7"/>
    <w:rsid w:val="00C01A8D"/>
    <w:rsid w:val="00C02507"/>
    <w:rsid w:val="00C07009"/>
    <w:rsid w:val="00C118AF"/>
    <w:rsid w:val="00C125B4"/>
    <w:rsid w:val="00C14DEB"/>
    <w:rsid w:val="00C1584E"/>
    <w:rsid w:val="00C177B3"/>
    <w:rsid w:val="00C25300"/>
    <w:rsid w:val="00C274FD"/>
    <w:rsid w:val="00C27A5B"/>
    <w:rsid w:val="00C27C5A"/>
    <w:rsid w:val="00C27E00"/>
    <w:rsid w:val="00C309BB"/>
    <w:rsid w:val="00C31236"/>
    <w:rsid w:val="00C31F4F"/>
    <w:rsid w:val="00C32BE5"/>
    <w:rsid w:val="00C35B20"/>
    <w:rsid w:val="00C36FA9"/>
    <w:rsid w:val="00C376B9"/>
    <w:rsid w:val="00C40A35"/>
    <w:rsid w:val="00C4122A"/>
    <w:rsid w:val="00C432AA"/>
    <w:rsid w:val="00C470B8"/>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44A3"/>
    <w:rsid w:val="00C869E1"/>
    <w:rsid w:val="00C87190"/>
    <w:rsid w:val="00C9073E"/>
    <w:rsid w:val="00C921B8"/>
    <w:rsid w:val="00C92475"/>
    <w:rsid w:val="00C92874"/>
    <w:rsid w:val="00C9356B"/>
    <w:rsid w:val="00C93FF0"/>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E56"/>
    <w:rsid w:val="00DC462F"/>
    <w:rsid w:val="00DC6951"/>
    <w:rsid w:val="00DC6FE9"/>
    <w:rsid w:val="00DD21F1"/>
    <w:rsid w:val="00DD43E5"/>
    <w:rsid w:val="00DD46FB"/>
    <w:rsid w:val="00DD7732"/>
    <w:rsid w:val="00DD7FC3"/>
    <w:rsid w:val="00DE1386"/>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C39"/>
    <w:rsid w:val="00E85674"/>
    <w:rsid w:val="00E87EBA"/>
    <w:rsid w:val="00E90529"/>
    <w:rsid w:val="00E90908"/>
    <w:rsid w:val="00E91AA8"/>
    <w:rsid w:val="00E91C37"/>
    <w:rsid w:val="00E930FA"/>
    <w:rsid w:val="00E93638"/>
    <w:rsid w:val="00E953AE"/>
    <w:rsid w:val="00E96450"/>
    <w:rsid w:val="00EA2943"/>
    <w:rsid w:val="00EA6840"/>
    <w:rsid w:val="00EB17B8"/>
    <w:rsid w:val="00EB347A"/>
    <w:rsid w:val="00EB39D4"/>
    <w:rsid w:val="00EB3D40"/>
    <w:rsid w:val="00EB4817"/>
    <w:rsid w:val="00EB48AF"/>
    <w:rsid w:val="00EB54ED"/>
    <w:rsid w:val="00EB570D"/>
    <w:rsid w:val="00EB7258"/>
    <w:rsid w:val="00EC181C"/>
    <w:rsid w:val="00EC66AE"/>
    <w:rsid w:val="00ED1240"/>
    <w:rsid w:val="00ED1EA2"/>
    <w:rsid w:val="00ED294F"/>
    <w:rsid w:val="00ED2F43"/>
    <w:rsid w:val="00ED3135"/>
    <w:rsid w:val="00ED6C60"/>
    <w:rsid w:val="00ED6FCC"/>
    <w:rsid w:val="00EE2C0D"/>
    <w:rsid w:val="00EE2F9E"/>
    <w:rsid w:val="00EE3AAB"/>
    <w:rsid w:val="00EE3E1A"/>
    <w:rsid w:val="00EE3E42"/>
    <w:rsid w:val="00EE47A4"/>
    <w:rsid w:val="00EE50E7"/>
    <w:rsid w:val="00EE6FCA"/>
    <w:rsid w:val="00EE7A20"/>
    <w:rsid w:val="00EF08B1"/>
    <w:rsid w:val="00EF2B9F"/>
    <w:rsid w:val="00EF389A"/>
    <w:rsid w:val="00EF3976"/>
    <w:rsid w:val="00EF5E5C"/>
    <w:rsid w:val="00EF7710"/>
    <w:rsid w:val="00F00441"/>
    <w:rsid w:val="00F0253B"/>
    <w:rsid w:val="00F02880"/>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40C75"/>
    <w:rsid w:val="00F41B83"/>
    <w:rsid w:val="00F446E1"/>
    <w:rsid w:val="00F44B40"/>
    <w:rsid w:val="00F44E6A"/>
    <w:rsid w:val="00F45DF0"/>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90705"/>
    <w:rsid w:val="00F93FF8"/>
    <w:rsid w:val="00F9759C"/>
    <w:rsid w:val="00FA04B3"/>
    <w:rsid w:val="00FA0510"/>
    <w:rsid w:val="00FA0837"/>
    <w:rsid w:val="00FA3CDC"/>
    <w:rsid w:val="00FA56F1"/>
    <w:rsid w:val="00FA6999"/>
    <w:rsid w:val="00FA789A"/>
    <w:rsid w:val="00FB03B0"/>
    <w:rsid w:val="00FB19B6"/>
    <w:rsid w:val="00FB1D6B"/>
    <w:rsid w:val="00FB30EA"/>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26"/>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26"/>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26"/>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26"/>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26"/>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26"/>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26"/>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opengis.net/def/crs/EPSG/0/2180" TargetMode="External"/><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eoportal.gov.pl/ewidencja-zbiorow-i-uslu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hyperlink" Target="http://inspire-geoportal.ec.europa.eu/editor"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16FA-F8DD-4915-8ED6-8E479B9A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8973</TotalTime>
  <Pages>44</Pages>
  <Words>8730</Words>
  <Characters>52382</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49</cp:revision>
  <cp:lastPrinted>2013-12-12T12:50:00Z</cp:lastPrinted>
  <dcterms:created xsi:type="dcterms:W3CDTF">2015-09-15T14:38:00Z</dcterms:created>
  <dcterms:modified xsi:type="dcterms:W3CDTF">2015-10-27T13:59:00Z</dcterms:modified>
</cp:coreProperties>
</file>